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2E" w:rsidRPr="009E77F4" w:rsidRDefault="009E77F4" w:rsidP="009E77F4">
      <w:pPr>
        <w:spacing w:after="0" w:line="408" w:lineRule="exact"/>
        <w:ind w:left="120"/>
        <w:rPr>
          <w:lang w:val="ru-RU"/>
        </w:rPr>
      </w:pPr>
      <w:bookmarkStart w:id="0" w:name="block-119081951"/>
      <w:bookmarkEnd w:id="0"/>
      <w:r w:rsidRPr="009E77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E532E" w:rsidRPr="009E77F4" w:rsidRDefault="009E77F4">
      <w:pPr>
        <w:spacing w:after="0" w:line="408" w:lineRule="exact"/>
        <w:ind w:left="120"/>
        <w:jc w:val="center"/>
        <w:rPr>
          <w:lang w:val="ru-RU"/>
        </w:rPr>
      </w:pPr>
      <w:bookmarkStart w:id="1" w:name="b3de95a0-e130-48e2-a18c-e3421c12e8af"/>
      <w:r w:rsidRPr="009E77F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Карачаево-Черкесской Республики</w:t>
      </w:r>
      <w:bookmarkEnd w:id="1"/>
      <w:r w:rsidRPr="009E77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E532E" w:rsidRPr="009E77F4" w:rsidRDefault="009E77F4">
      <w:pPr>
        <w:spacing w:after="0" w:line="408" w:lineRule="exact"/>
        <w:ind w:left="120"/>
        <w:jc w:val="center"/>
        <w:rPr>
          <w:lang w:val="ru-RU"/>
        </w:rPr>
      </w:pPr>
      <w:bookmarkStart w:id="2" w:name="b87bf85c-5ffc-4767-ae37-927ac69312d3"/>
      <w:r w:rsidRPr="009E77F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КАРАЧАЕВО -ЧЕРКЕССКОЙ РЕСПУБЛИКИ</w:t>
      </w:r>
      <w:bookmarkEnd w:id="2"/>
    </w:p>
    <w:p w:rsidR="009E532E" w:rsidRPr="009E77F4" w:rsidRDefault="009E77F4">
      <w:pPr>
        <w:spacing w:after="0" w:line="408" w:lineRule="exact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"СОШ № 10" г. Черкесска</w:t>
      </w:r>
      <w:bookmarkStart w:id="3" w:name="_GoBack"/>
      <w:bookmarkEnd w:id="3"/>
    </w:p>
    <w:p w:rsidR="009E532E" w:rsidRDefault="009E532E">
      <w:pPr>
        <w:spacing w:after="0"/>
        <w:ind w:left="120"/>
        <w:rPr>
          <w:lang w:val="ru-RU"/>
        </w:rPr>
      </w:pPr>
    </w:p>
    <w:p w:rsidR="009E532E" w:rsidRDefault="009E532E">
      <w:pPr>
        <w:spacing w:after="0"/>
        <w:ind w:left="120"/>
        <w:rPr>
          <w:lang w:val="ru-RU"/>
        </w:rPr>
      </w:pPr>
    </w:p>
    <w:p w:rsidR="009E532E" w:rsidRDefault="009E532E">
      <w:pPr>
        <w:spacing w:after="0"/>
        <w:ind w:left="120"/>
        <w:rPr>
          <w:lang w:val="ru-RU"/>
        </w:rPr>
      </w:pPr>
    </w:p>
    <w:p w:rsidR="009E532E" w:rsidRDefault="009E532E">
      <w:pPr>
        <w:spacing w:after="0"/>
        <w:ind w:left="120"/>
        <w:rPr>
          <w:lang w:val="ru-RU"/>
        </w:rPr>
      </w:pPr>
    </w:p>
    <w:p w:rsidR="009E532E" w:rsidRPr="009E77F4" w:rsidRDefault="009E532E">
      <w:pPr>
        <w:spacing w:after="0"/>
        <w:ind w:left="120"/>
        <w:rPr>
          <w:lang w:val="ru-RU"/>
        </w:rPr>
      </w:pPr>
    </w:p>
    <w:p w:rsidR="009E77F4" w:rsidRDefault="009E77F4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E77F4" w:rsidRDefault="009E77F4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E77F4" w:rsidRDefault="009E77F4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E77F4" w:rsidRDefault="009E77F4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E77F4" w:rsidRDefault="009E77F4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E532E" w:rsidRPr="009E77F4" w:rsidRDefault="009E77F4">
      <w:pPr>
        <w:spacing w:after="0" w:line="408" w:lineRule="exact"/>
        <w:ind w:left="120"/>
        <w:jc w:val="center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E532E" w:rsidRPr="009E77F4" w:rsidRDefault="009E532E">
      <w:pPr>
        <w:spacing w:after="0"/>
        <w:ind w:left="120"/>
        <w:jc w:val="center"/>
        <w:rPr>
          <w:lang w:val="ru-RU"/>
        </w:rPr>
      </w:pPr>
    </w:p>
    <w:p w:rsidR="009E532E" w:rsidRPr="009E77F4" w:rsidRDefault="009E77F4">
      <w:pPr>
        <w:spacing w:after="0" w:line="408" w:lineRule="exact"/>
        <w:ind w:left="120"/>
        <w:jc w:val="center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9E532E" w:rsidRPr="009E77F4" w:rsidRDefault="009E77F4">
      <w:pPr>
        <w:spacing w:after="0" w:line="408" w:lineRule="exact"/>
        <w:ind w:left="120"/>
        <w:jc w:val="center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E532E" w:rsidRPr="009E77F4" w:rsidRDefault="009E532E">
      <w:pPr>
        <w:spacing w:after="0"/>
        <w:ind w:left="120"/>
        <w:jc w:val="center"/>
        <w:rPr>
          <w:lang w:val="ru-RU"/>
        </w:rPr>
      </w:pPr>
    </w:p>
    <w:p w:rsidR="009E532E" w:rsidRPr="009E77F4" w:rsidRDefault="009E532E">
      <w:pPr>
        <w:spacing w:after="0"/>
        <w:ind w:left="120"/>
        <w:jc w:val="center"/>
        <w:rPr>
          <w:lang w:val="ru-RU"/>
        </w:rPr>
      </w:pPr>
    </w:p>
    <w:p w:rsidR="009E532E" w:rsidRPr="009E77F4" w:rsidRDefault="009E532E">
      <w:pPr>
        <w:spacing w:after="0"/>
        <w:ind w:left="120"/>
        <w:jc w:val="center"/>
        <w:rPr>
          <w:lang w:val="ru-RU"/>
        </w:rPr>
      </w:pPr>
    </w:p>
    <w:p w:rsidR="009E532E" w:rsidRPr="009E77F4" w:rsidRDefault="009E532E">
      <w:pPr>
        <w:spacing w:after="0"/>
        <w:ind w:left="120"/>
        <w:jc w:val="center"/>
        <w:rPr>
          <w:lang w:val="ru-RU"/>
        </w:rPr>
      </w:pPr>
    </w:p>
    <w:p w:rsidR="009E532E" w:rsidRPr="009E77F4" w:rsidRDefault="009E532E">
      <w:pPr>
        <w:spacing w:after="0"/>
        <w:ind w:left="120"/>
        <w:jc w:val="center"/>
        <w:rPr>
          <w:lang w:val="ru-RU"/>
        </w:rPr>
      </w:pPr>
    </w:p>
    <w:p w:rsidR="009E532E" w:rsidRPr="009E77F4" w:rsidRDefault="009E532E">
      <w:pPr>
        <w:spacing w:after="0"/>
        <w:ind w:left="120"/>
        <w:jc w:val="center"/>
        <w:rPr>
          <w:lang w:val="ru-RU"/>
        </w:rPr>
      </w:pPr>
    </w:p>
    <w:p w:rsidR="009E532E" w:rsidRDefault="009E532E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E77F4" w:rsidRDefault="009E77F4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E77F4" w:rsidRDefault="009E77F4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E77F4" w:rsidRDefault="009E77F4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E77F4" w:rsidRDefault="009E77F4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E77F4" w:rsidRDefault="009E77F4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E77F4" w:rsidRDefault="009E77F4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E77F4" w:rsidRDefault="009E77F4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E77F4" w:rsidRDefault="009E77F4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E77F4" w:rsidRDefault="009E77F4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E77F4" w:rsidRDefault="009E77F4" w:rsidP="009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Г.ЧЕРКЕССК 2023- 2024</w:t>
      </w:r>
    </w:p>
    <w:p w:rsidR="009E77F4" w:rsidRPr="009E77F4" w:rsidRDefault="009E77F4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E77F4" w:rsidRDefault="009E77F4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277945962"/>
      <w:bookmarkStart w:id="5" w:name="block-27794596"/>
      <w:bookmarkEnd w:id="4"/>
      <w:bookmarkEnd w:id="5"/>
    </w:p>
    <w:p w:rsidR="009E77F4" w:rsidRDefault="009E77F4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E77F4" w:rsidRDefault="009E77F4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E77F4" w:rsidRDefault="009E77F4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E77F4" w:rsidRDefault="009E77F4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E532E" w:rsidRPr="009E77F4" w:rsidRDefault="009E77F4">
      <w:pPr>
        <w:spacing w:after="0" w:line="264" w:lineRule="exact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</w:t>
      </w:r>
      <w:r w:rsidRPr="009E77F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E532E" w:rsidRPr="009E77F4" w:rsidRDefault="009E532E">
      <w:pPr>
        <w:spacing w:after="0" w:line="264" w:lineRule="exact"/>
        <w:ind w:left="120"/>
        <w:jc w:val="both"/>
        <w:rPr>
          <w:lang w:val="ru-RU"/>
        </w:rPr>
      </w:pP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общего образования составлена на основе положений и требований </w:t>
      </w:r>
      <w:r w:rsidRPr="009E77F4">
        <w:rPr>
          <w:rFonts w:ascii="Times New Roman" w:hAnsi="Times New Roman"/>
          <w:color w:val="000000"/>
          <w:sz w:val="28"/>
          <w:lang w:val="ru-RU"/>
        </w:rPr>
        <w:t>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на формирование естественнонаучной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</w:t>
      </w:r>
      <w:r w:rsidRPr="009E77F4">
        <w:rPr>
          <w:rFonts w:ascii="Times New Roman" w:hAnsi="Times New Roman"/>
          <w:color w:val="000000"/>
          <w:sz w:val="28"/>
          <w:lang w:val="ru-RU"/>
        </w:rPr>
        <w:t>езультатам обучения, а также межпредметные связи естественнонаучных учебных предметов на уровне основного общего образования.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обучения (по классам), предлагает примерную последоват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ельность изучения тем, основанную на логике развития предметного содержания и учёте возрастных особенностей обучающихся.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Физика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является системообразующим для естественнонаучных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естественнонаучную картину мира, предоста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вляет наиболее ясные образцы применения научного метода познания, то есть способа получения достоверных знаний о мире.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естественнонаучной грамотности и инт</w:t>
      </w:r>
      <w:r w:rsidRPr="009E77F4">
        <w:rPr>
          <w:rFonts w:ascii="Times New Roman" w:hAnsi="Times New Roman"/>
          <w:color w:val="000000"/>
          <w:sz w:val="28"/>
          <w:lang w:val="ru-RU"/>
        </w:rPr>
        <w:t>ереса к науке у обучающихся.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естественнонаучную грамотность:</w:t>
      </w:r>
    </w:p>
    <w:p w:rsidR="009E532E" w:rsidRDefault="009E77F4">
      <w:pPr>
        <w:numPr>
          <w:ilvl w:val="0"/>
          <w:numId w:val="1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9E532E" w:rsidRPr="009E77F4" w:rsidRDefault="009E77F4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9E532E" w:rsidRPr="009E77F4" w:rsidRDefault="009E77F4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ПК4вн). 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9E532E" w:rsidRPr="009E77F4" w:rsidRDefault="009E77F4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приобретение интереса и стремления обучающихся к научному </w:t>
      </w:r>
      <w:r w:rsidRPr="009E77F4">
        <w:rPr>
          <w:rFonts w:ascii="Times New Roman" w:hAnsi="Times New Roman"/>
          <w:color w:val="000000"/>
          <w:sz w:val="28"/>
          <w:lang w:val="ru-RU"/>
        </w:rPr>
        <w:t>изучению природы, развитие их интеллектуальных и творческих способностей;</w:t>
      </w:r>
    </w:p>
    <w:p w:rsidR="009E532E" w:rsidRPr="009E77F4" w:rsidRDefault="009E77F4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9E532E" w:rsidRPr="009E77F4" w:rsidRDefault="009E77F4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научного мировоззрения как результата изучения основ </w:t>
      </w:r>
      <w:r w:rsidRPr="009E77F4">
        <w:rPr>
          <w:rFonts w:ascii="Times New Roman" w:hAnsi="Times New Roman"/>
          <w:color w:val="000000"/>
          <w:sz w:val="28"/>
          <w:lang w:val="ru-RU"/>
        </w:rPr>
        <w:t>строения материи и фундаментальных законов физики;</w:t>
      </w:r>
    </w:p>
    <w:p w:rsidR="009E532E" w:rsidRPr="009E77F4" w:rsidRDefault="009E77F4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9E532E" w:rsidRPr="009E77F4" w:rsidRDefault="009E77F4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будущей профессиональной деятельности, связанной с физикой, п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одготовка к дальнейшему обучению в этом направлении.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9E77F4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9E77F4">
        <w:rPr>
          <w:rFonts w:ascii="Times New Roman" w:hAnsi="Times New Roman"/>
          <w:color w:val="000000"/>
          <w:sz w:val="28"/>
          <w:lang w:val="ru-RU"/>
        </w:rPr>
        <w:t>:</w:t>
      </w:r>
    </w:p>
    <w:p w:rsidR="009E532E" w:rsidRPr="009E77F4" w:rsidRDefault="009E77F4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</w:t>
      </w:r>
      <w:r w:rsidRPr="009E77F4">
        <w:rPr>
          <w:rFonts w:ascii="Times New Roman" w:hAnsi="Times New Roman"/>
          <w:color w:val="000000"/>
          <w:sz w:val="28"/>
          <w:lang w:val="ru-RU"/>
        </w:rPr>
        <w:t>ектрических, магнитных и квантовых явлениях;</w:t>
      </w:r>
    </w:p>
    <w:p w:rsidR="009E532E" w:rsidRPr="009E77F4" w:rsidRDefault="009E77F4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9E532E" w:rsidRPr="009E77F4" w:rsidRDefault="009E77F4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практикоорие</w:t>
      </w:r>
      <w:r w:rsidRPr="009E77F4">
        <w:rPr>
          <w:rFonts w:ascii="Times New Roman" w:hAnsi="Times New Roman"/>
          <w:color w:val="000000"/>
          <w:sz w:val="28"/>
          <w:lang w:val="ru-RU"/>
        </w:rPr>
        <w:t>нтированных задач;</w:t>
      </w:r>
    </w:p>
    <w:p w:rsidR="009E532E" w:rsidRPr="009E77F4" w:rsidRDefault="009E77F4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9E532E" w:rsidRPr="009E77F4" w:rsidRDefault="009E77F4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о современных достижениях физики, анализ и критическое оценивание информации;</w:t>
      </w:r>
    </w:p>
    <w:p w:rsidR="009E532E" w:rsidRPr="009E77F4" w:rsidRDefault="009E77F4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bookmarkStart w:id="6" w:name="8ddfe65f-f659-49ad-9159-952bb7a2712d"/>
      <w:r w:rsidRPr="009E77F4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</w:t>
      </w:r>
      <w:r w:rsidRPr="009E77F4">
        <w:rPr>
          <w:rFonts w:ascii="Times New Roman" w:hAnsi="Times New Roman"/>
          <w:color w:val="000000"/>
          <w:sz w:val="28"/>
          <w:lang w:val="ru-RU"/>
        </w:rPr>
        <w:t>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bookmarkEnd w:id="6"/>
      <w:r w:rsidRPr="009E77F4">
        <w:rPr>
          <w:sz w:val="28"/>
          <w:lang w:val="ru-RU"/>
        </w:rPr>
        <w:br/>
      </w:r>
      <w:bookmarkStart w:id="7" w:name="8ddfe65f-f659-49ad-9159-952bb7a2712d1"/>
      <w:bookmarkEnd w:id="7"/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  <w:sectPr w:rsidR="009E532E" w:rsidRPr="009E77F4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8" w:name="block-277945971"/>
      <w:r w:rsidRPr="009E77F4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</w:t>
      </w:r>
      <w:r w:rsidRPr="009E77F4">
        <w:rPr>
          <w:rFonts w:ascii="Times New Roman" w:hAnsi="Times New Roman"/>
          <w:color w:val="000000"/>
          <w:sz w:val="28"/>
          <w:lang w:val="ru-RU"/>
        </w:rPr>
        <w:t>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</w:t>
      </w:r>
      <w:r w:rsidRPr="009E77F4">
        <w:rPr>
          <w:rFonts w:ascii="Times New Roman" w:hAnsi="Times New Roman"/>
          <w:color w:val="000000"/>
          <w:sz w:val="28"/>
          <w:lang w:val="ru-RU"/>
        </w:rPr>
        <w:t>ного экзамена по физике.</w:t>
      </w:r>
      <w:bookmarkStart w:id="9" w:name="block-27794597"/>
      <w:bookmarkEnd w:id="8"/>
    </w:p>
    <w:p w:rsidR="009E532E" w:rsidRPr="009E77F4" w:rsidRDefault="009E77F4">
      <w:pPr>
        <w:spacing w:after="0" w:line="264" w:lineRule="exact"/>
        <w:ind w:left="120"/>
        <w:jc w:val="both"/>
        <w:rPr>
          <w:lang w:val="ru-RU"/>
        </w:rPr>
      </w:pPr>
      <w:bookmarkStart w:id="10" w:name="_Toc124426195"/>
      <w:bookmarkEnd w:id="9"/>
      <w:bookmarkEnd w:id="10"/>
      <w:r w:rsidRPr="009E77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9E532E" w:rsidRPr="009E77F4" w:rsidRDefault="009E532E">
      <w:pPr>
        <w:spacing w:after="0" w:line="264" w:lineRule="exact"/>
        <w:ind w:left="120"/>
        <w:jc w:val="both"/>
        <w:rPr>
          <w:lang w:val="ru-RU"/>
        </w:rPr>
      </w:pPr>
    </w:p>
    <w:p w:rsidR="009E532E" w:rsidRPr="009E77F4" w:rsidRDefault="009E77F4">
      <w:pPr>
        <w:spacing w:after="0" w:line="264" w:lineRule="exact"/>
        <w:ind w:left="120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E532E" w:rsidRPr="009E77F4" w:rsidRDefault="009E532E">
      <w:pPr>
        <w:spacing w:after="0" w:line="264" w:lineRule="exact"/>
        <w:ind w:left="120"/>
        <w:jc w:val="both"/>
        <w:rPr>
          <w:lang w:val="ru-RU"/>
        </w:rPr>
      </w:pP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bookmarkStart w:id="11" w:name="_Toc124426200"/>
      <w:bookmarkEnd w:id="11"/>
      <w:r w:rsidRPr="009E77F4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9E532E" w:rsidRDefault="009E77F4">
      <w:pPr>
        <w:spacing w:after="0" w:line="264" w:lineRule="exact"/>
        <w:ind w:firstLine="600"/>
        <w:jc w:val="both"/>
      </w:pPr>
      <w:r w:rsidRPr="009E77F4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Естественнонаучный метод познания: наблюдение, постановка научного вопроса,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E532E" w:rsidRPr="009E77F4" w:rsidRDefault="009E77F4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9E532E" w:rsidRPr="009E77F4" w:rsidRDefault="009E77F4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Физические приборы и процедура прямых измерений аналоговым и цифровым прибором. 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E532E" w:rsidRPr="009E77F4" w:rsidRDefault="009E77F4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9E532E" w:rsidRDefault="009E77F4">
      <w:pPr>
        <w:numPr>
          <w:ilvl w:val="0"/>
          <w:numId w:val="5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9E532E" w:rsidRPr="009E77F4" w:rsidRDefault="009E77F4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9E532E" w:rsidRDefault="009E77F4">
      <w:pPr>
        <w:numPr>
          <w:ilvl w:val="0"/>
          <w:numId w:val="5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Определение размеров ма</w:t>
      </w:r>
      <w:r>
        <w:rPr>
          <w:rFonts w:ascii="Times New Roman" w:hAnsi="Times New Roman"/>
          <w:color w:val="000000"/>
          <w:sz w:val="28"/>
        </w:rPr>
        <w:t xml:space="preserve">лых тел. </w:t>
      </w:r>
    </w:p>
    <w:p w:rsidR="009E532E" w:rsidRPr="009E77F4" w:rsidRDefault="009E77F4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9E532E" w:rsidRPr="009E77F4" w:rsidRDefault="009E77F4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</w:t>
      </w:r>
      <w:r w:rsidRPr="009E77F4">
        <w:rPr>
          <w:rFonts w:ascii="Times New Roman" w:hAnsi="Times New Roman"/>
          <w:b/>
          <w:color w:val="000000"/>
          <w:sz w:val="28"/>
          <w:lang w:val="ru-RU"/>
        </w:rPr>
        <w:t>я о строении вещества.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Движение частиц вещества. Связь скорости движения частиц с температурой. Броуновское движение, диффузия. Взаимодействие частиц веществ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а: притяжение и отталкивание. </w:t>
      </w:r>
    </w:p>
    <w:p w:rsidR="009E532E" w:rsidRDefault="009E77F4">
      <w:pPr>
        <w:spacing w:after="0" w:line="264" w:lineRule="exact"/>
        <w:ind w:firstLine="600"/>
        <w:jc w:val="both"/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атомномолекулярным строением. </w:t>
      </w:r>
      <w:r>
        <w:rPr>
          <w:rFonts w:ascii="Times New Roman" w:hAnsi="Times New Roman"/>
          <w:color w:val="000000"/>
          <w:sz w:val="28"/>
        </w:rPr>
        <w:t>Особенности агрегатных состояний</w:t>
      </w:r>
      <w:r>
        <w:rPr>
          <w:rFonts w:ascii="Times New Roman" w:hAnsi="Times New Roman"/>
          <w:color w:val="000000"/>
          <w:sz w:val="28"/>
        </w:rPr>
        <w:t xml:space="preserve"> воды. 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9E532E" w:rsidRDefault="009E77F4">
      <w:pPr>
        <w:numPr>
          <w:ilvl w:val="0"/>
          <w:numId w:val="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9E532E" w:rsidRDefault="009E77F4">
      <w:pPr>
        <w:numPr>
          <w:ilvl w:val="0"/>
          <w:numId w:val="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:rsidR="009E532E" w:rsidRPr="009E77F4" w:rsidRDefault="009E77F4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Наблюдение явлений, объясняющихся притяжением или отталкиванием частиц вещества. 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E532E" w:rsidRPr="009E77F4" w:rsidRDefault="009E77F4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9E532E" w:rsidRPr="009E77F4" w:rsidRDefault="009E77F4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9E532E" w:rsidRPr="009E77F4" w:rsidRDefault="009E77F4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lastRenderedPageBreak/>
        <w:t>Механическое движение. Равномерное и неравномерное движение. Скорость. Средняя скорость при неравномерно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м движении. Расчёт пути и времени движения.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количеством молекул в единице объёма вещества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ствующая сил. Сила трения. Трение скольжения и трение покоя. Трение в природе и технике. 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E532E" w:rsidRDefault="009E77F4">
      <w:pPr>
        <w:numPr>
          <w:ilvl w:val="0"/>
          <w:numId w:val="8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9E532E" w:rsidRDefault="009E77F4">
      <w:pPr>
        <w:numPr>
          <w:ilvl w:val="0"/>
          <w:numId w:val="8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9E532E" w:rsidRDefault="009E77F4">
      <w:pPr>
        <w:numPr>
          <w:ilvl w:val="0"/>
          <w:numId w:val="8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9E532E" w:rsidRPr="009E77F4" w:rsidRDefault="009E77F4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Наблюдение изменения скорости при взаи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модействии тел. </w:t>
      </w:r>
    </w:p>
    <w:p w:rsidR="009E532E" w:rsidRPr="009E77F4" w:rsidRDefault="009E77F4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9E532E" w:rsidRPr="009E77F4" w:rsidRDefault="009E77F4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E532E" w:rsidRPr="009E77F4" w:rsidRDefault="009E77F4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9E532E" w:rsidRPr="009E77F4" w:rsidRDefault="009E77F4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Определение сре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дней скорости скольжения бруска или шарика по наклонной плоскости. </w:t>
      </w:r>
    </w:p>
    <w:p w:rsidR="009E532E" w:rsidRDefault="009E77F4">
      <w:pPr>
        <w:numPr>
          <w:ilvl w:val="0"/>
          <w:numId w:val="9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9E532E" w:rsidRPr="009E77F4" w:rsidRDefault="009E77F4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9E532E" w:rsidRPr="009E77F4" w:rsidRDefault="009E77F4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силы трения скольжения от </w:t>
      </w:r>
      <w:r w:rsidRPr="009E77F4">
        <w:rPr>
          <w:rFonts w:ascii="Times New Roman" w:hAnsi="Times New Roman"/>
          <w:color w:val="000000"/>
          <w:sz w:val="28"/>
          <w:lang w:val="ru-RU"/>
        </w:rPr>
        <w:t>веса тела и характера соприкасающихся поверхностей.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Давление. Способы уменьшения и увеличения давления. Давление газа. Зависимость давления газа от объёма, температуры. Передача давления твёрдыми телами, ж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 </w:t>
      </w:r>
    </w:p>
    <w:p w:rsidR="009E532E" w:rsidRDefault="009E77F4">
      <w:pPr>
        <w:spacing w:after="0" w:line="264" w:lineRule="exact"/>
        <w:ind w:firstLine="600"/>
        <w:jc w:val="both"/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E532E" w:rsidRPr="009E77F4" w:rsidRDefault="009E77F4">
      <w:pPr>
        <w:numPr>
          <w:ilvl w:val="0"/>
          <w:numId w:val="10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9E532E" w:rsidRPr="009E77F4" w:rsidRDefault="009E77F4">
      <w:pPr>
        <w:numPr>
          <w:ilvl w:val="0"/>
          <w:numId w:val="10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9E532E" w:rsidRDefault="009E77F4">
      <w:pPr>
        <w:numPr>
          <w:ilvl w:val="0"/>
          <w:numId w:val="10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9E532E" w:rsidRDefault="009E77F4">
      <w:pPr>
        <w:numPr>
          <w:ilvl w:val="0"/>
          <w:numId w:val="10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Гидравл</w:t>
      </w:r>
      <w:r>
        <w:rPr>
          <w:rFonts w:ascii="Times New Roman" w:hAnsi="Times New Roman"/>
          <w:color w:val="000000"/>
          <w:sz w:val="28"/>
        </w:rPr>
        <w:t xml:space="preserve">ический пресс. </w:t>
      </w:r>
    </w:p>
    <w:p w:rsidR="009E532E" w:rsidRDefault="009E77F4">
      <w:pPr>
        <w:numPr>
          <w:ilvl w:val="0"/>
          <w:numId w:val="10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9E532E" w:rsidRPr="009E77F4" w:rsidRDefault="009E77F4">
      <w:pPr>
        <w:numPr>
          <w:ilvl w:val="0"/>
          <w:numId w:val="10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Зависимость выталкивающей силы от объёма погружённой части тела и плотности жидкости. </w:t>
      </w:r>
    </w:p>
    <w:p w:rsidR="009E532E" w:rsidRPr="009E77F4" w:rsidRDefault="009E77F4">
      <w:pPr>
        <w:numPr>
          <w:ilvl w:val="0"/>
          <w:numId w:val="10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Равенство выталкивающей силы весу вытесненной жидкости. </w:t>
      </w:r>
    </w:p>
    <w:p w:rsidR="009E532E" w:rsidRPr="009E77F4" w:rsidRDefault="009E77F4">
      <w:pPr>
        <w:numPr>
          <w:ilvl w:val="0"/>
          <w:numId w:val="10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зависимости от соотношения плотностей тела и жидкости. 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E532E" w:rsidRPr="009E77F4" w:rsidRDefault="009E77F4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9E532E" w:rsidRPr="009E77F4" w:rsidRDefault="009E77F4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действующей на тело, погружённое в жидкость. </w:t>
      </w:r>
    </w:p>
    <w:p w:rsidR="009E532E" w:rsidRPr="009E77F4" w:rsidRDefault="009E77F4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Провер</w:t>
      </w:r>
      <w:r w:rsidRPr="009E77F4">
        <w:rPr>
          <w:rFonts w:ascii="Times New Roman" w:hAnsi="Times New Roman"/>
          <w:color w:val="000000"/>
          <w:sz w:val="28"/>
          <w:lang w:val="ru-RU"/>
        </w:rPr>
        <w:t>ка независимости выталкивающей силы, действующей на тело в жидкости, от массы тела.</w:t>
      </w:r>
    </w:p>
    <w:p w:rsidR="009E532E" w:rsidRPr="009E77F4" w:rsidRDefault="009E77F4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 </w:t>
      </w:r>
    </w:p>
    <w:p w:rsidR="009E532E" w:rsidRPr="009E77F4" w:rsidRDefault="009E77F4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Конструирование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ареометра или конструирование лодки и определение её грузоподъёмности.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Простые механизмы: рычаг, блок, наклонная плоскость. Правило равновесия рычага. Применение правила равновесия рыч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ага к блоку. «Золотое правило» механики. КПД простых механизмов. Простые механизмы в быту и технике. </w:t>
      </w:r>
    </w:p>
    <w:p w:rsidR="009E532E" w:rsidRDefault="009E77F4">
      <w:pPr>
        <w:spacing w:after="0" w:line="264" w:lineRule="exact"/>
        <w:ind w:firstLine="600"/>
        <w:jc w:val="both"/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Механическая энергия. Кинетическая и потенциальная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</w:t>
      </w:r>
      <w:r>
        <w:rPr>
          <w:rFonts w:ascii="Times New Roman" w:hAnsi="Times New Roman"/>
          <w:b/>
          <w:i/>
          <w:color w:val="000000"/>
          <w:sz w:val="28"/>
        </w:rPr>
        <w:t>емонстрации.</w:t>
      </w:r>
    </w:p>
    <w:p w:rsidR="009E532E" w:rsidRDefault="009E77F4">
      <w:pPr>
        <w:numPr>
          <w:ilvl w:val="0"/>
          <w:numId w:val="12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E532E" w:rsidRPr="009E77F4" w:rsidRDefault="009E77F4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9E532E" w:rsidRDefault="009E77F4">
      <w:pPr>
        <w:numPr>
          <w:ilvl w:val="0"/>
          <w:numId w:val="13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9E532E" w:rsidRDefault="009E77F4">
      <w:pPr>
        <w:numPr>
          <w:ilvl w:val="0"/>
          <w:numId w:val="13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9E532E" w:rsidRPr="009E77F4" w:rsidRDefault="009E77F4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Изучение закона </w:t>
      </w:r>
      <w:r w:rsidRPr="009E77F4">
        <w:rPr>
          <w:rFonts w:ascii="Times New Roman" w:hAnsi="Times New Roman"/>
          <w:color w:val="000000"/>
          <w:sz w:val="28"/>
          <w:lang w:val="ru-RU"/>
        </w:rPr>
        <w:t>сохранения механической энергии.</w:t>
      </w:r>
    </w:p>
    <w:p w:rsidR="009E532E" w:rsidRPr="009E77F4" w:rsidRDefault="009E77F4">
      <w:pPr>
        <w:spacing w:after="0" w:line="264" w:lineRule="exact"/>
        <w:ind w:left="120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E532E" w:rsidRPr="009E77F4" w:rsidRDefault="009E532E">
      <w:pPr>
        <w:spacing w:after="0" w:line="264" w:lineRule="exact"/>
        <w:ind w:left="120"/>
        <w:jc w:val="both"/>
        <w:rPr>
          <w:lang w:val="ru-RU"/>
        </w:rPr>
      </w:pP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9E77F4">
        <w:rPr>
          <w:rFonts w:ascii="Times New Roman" w:hAnsi="Times New Roman"/>
          <w:color w:val="000000"/>
          <w:sz w:val="28"/>
          <w:lang w:val="ru-RU"/>
        </w:rPr>
        <w:t>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строения вещества. Масса и размеры атомов и молекул. Опыты, подтверждающие основные положения молекулярнокинетической теории.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Модели т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вёрдого, жидкого и газообразного состояний вещества. Кристаллические и аморфные тела. Объяснение свойств газов, жидкостей и твёрдых тел на основе положений молекулярно-кинетической теории. Смачивание и капиллярные явления. Тепловое расширение и сжатие.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Те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мпература. Связь температуры со скоростью теплового движения частиц. Внутренняя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оёмкость вещества. Теплообмен и тепловое равновесие. Уравнение теплового баланса. Плавление и отвердевание кристаллических веществ. Удельная теплота плавления. </w:t>
      </w:r>
      <w:r w:rsidRPr="009E77F4">
        <w:rPr>
          <w:rFonts w:ascii="Times New Roman" w:hAnsi="Times New Roman"/>
          <w:color w:val="000000"/>
          <w:sz w:val="28"/>
          <w:lang w:val="ru-RU"/>
        </w:rPr>
        <w:lastRenderedPageBreak/>
        <w:t>Парообразование и конденсация. Испарение. Кипение. Удельная теплота парообразования. Зависимость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температуры кипения от атмосферного давления.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Закон сохранения и превращения энер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гии в тепловых процессах. 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9E532E" w:rsidRDefault="009E77F4">
      <w:pPr>
        <w:numPr>
          <w:ilvl w:val="0"/>
          <w:numId w:val="14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9E532E" w:rsidRDefault="009E77F4">
      <w:pPr>
        <w:numPr>
          <w:ilvl w:val="0"/>
          <w:numId w:val="14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:rsidR="009E532E" w:rsidRPr="009E77F4" w:rsidRDefault="009E77F4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:rsidR="009E532E" w:rsidRDefault="009E77F4">
      <w:pPr>
        <w:numPr>
          <w:ilvl w:val="0"/>
          <w:numId w:val="14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9E532E" w:rsidRPr="009E77F4" w:rsidRDefault="009E77F4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9E532E" w:rsidRDefault="009E77F4">
      <w:pPr>
        <w:numPr>
          <w:ilvl w:val="0"/>
          <w:numId w:val="14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9E532E" w:rsidRDefault="009E77F4">
      <w:pPr>
        <w:numPr>
          <w:ilvl w:val="0"/>
          <w:numId w:val="14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9E532E" w:rsidRDefault="009E77F4">
      <w:pPr>
        <w:numPr>
          <w:ilvl w:val="0"/>
          <w:numId w:val="14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9E532E" w:rsidRPr="009E77F4" w:rsidRDefault="009E77F4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9E532E" w:rsidRDefault="009E77F4">
      <w:pPr>
        <w:numPr>
          <w:ilvl w:val="0"/>
          <w:numId w:val="14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9E532E" w:rsidRDefault="009E77F4">
      <w:pPr>
        <w:numPr>
          <w:ilvl w:val="0"/>
          <w:numId w:val="14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9E532E" w:rsidRPr="009E77F4" w:rsidRDefault="009E77F4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9E532E" w:rsidRDefault="009E77F4">
      <w:pPr>
        <w:numPr>
          <w:ilvl w:val="0"/>
          <w:numId w:val="14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E532E" w:rsidRPr="009E77F4" w:rsidRDefault="009E77F4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9E532E" w:rsidRPr="009E77F4" w:rsidRDefault="009E77F4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Опыты по выращиванию к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ристаллов поваренной соли или сахара. </w:t>
      </w:r>
    </w:p>
    <w:p w:rsidR="009E532E" w:rsidRPr="009E77F4" w:rsidRDefault="009E77F4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9E532E" w:rsidRPr="009E77F4" w:rsidRDefault="009E77F4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9E532E" w:rsidRPr="009E77F4" w:rsidRDefault="009E77F4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воздуха от его объёма и нагревания или охлаждения. </w:t>
      </w:r>
    </w:p>
    <w:p w:rsidR="009E532E" w:rsidRPr="009E77F4" w:rsidRDefault="009E77F4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9E532E" w:rsidRPr="009E77F4" w:rsidRDefault="009E77F4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9E532E" w:rsidRPr="009E77F4" w:rsidRDefault="009E77F4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Исследование явления теплообмена при смешивании холодн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ой и горячей воды. </w:t>
      </w:r>
    </w:p>
    <w:p w:rsidR="009E532E" w:rsidRPr="009E77F4" w:rsidRDefault="009E77F4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9E532E" w:rsidRDefault="009E77F4">
      <w:pPr>
        <w:numPr>
          <w:ilvl w:val="0"/>
          <w:numId w:val="15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9E532E" w:rsidRDefault="009E77F4">
      <w:pPr>
        <w:numPr>
          <w:ilvl w:val="0"/>
          <w:numId w:val="15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9E532E" w:rsidRDefault="009E77F4">
      <w:pPr>
        <w:numPr>
          <w:ilvl w:val="0"/>
          <w:numId w:val="15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9E532E" w:rsidRPr="009E77F4" w:rsidRDefault="009E77F4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Определе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ние удельной теплоты плавления льда.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взаимодействия заряженных тел от величины зарядов и расстояни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я между телами).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зарядов. Элементарный электрический заряд. Строение атома. Проводники и диэлектрики. Закон с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охранения электрического заряда.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 жидкостях и газах.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Работа и мощность электрического тока. Закон Джоуля–Лен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ца. Электрические цепи и потребители электрической энергии в быту. Короткое замыкание.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Магнитное поле Земли и его значение для жизни на Земле. Опыт Эрстеда. Магнитное поле электрическ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Опыты Фарадея. Явление электромагнитной индукции. 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E532E" w:rsidRDefault="009E77F4">
      <w:pPr>
        <w:numPr>
          <w:ilvl w:val="0"/>
          <w:numId w:val="1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9E532E" w:rsidRPr="009E77F4" w:rsidRDefault="009E77F4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9E532E" w:rsidRDefault="009E77F4">
      <w:pPr>
        <w:numPr>
          <w:ilvl w:val="0"/>
          <w:numId w:val="1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Устройство и действие электрос</w:t>
      </w:r>
      <w:r>
        <w:rPr>
          <w:rFonts w:ascii="Times New Roman" w:hAnsi="Times New Roman"/>
          <w:color w:val="000000"/>
          <w:sz w:val="28"/>
        </w:rPr>
        <w:t xml:space="preserve">копа. </w:t>
      </w:r>
    </w:p>
    <w:p w:rsidR="009E532E" w:rsidRDefault="009E77F4">
      <w:pPr>
        <w:numPr>
          <w:ilvl w:val="0"/>
          <w:numId w:val="1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9E532E" w:rsidRDefault="009E77F4">
      <w:pPr>
        <w:numPr>
          <w:ilvl w:val="0"/>
          <w:numId w:val="1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9E532E" w:rsidRDefault="009E77F4">
      <w:pPr>
        <w:numPr>
          <w:ilvl w:val="0"/>
          <w:numId w:val="1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9E532E" w:rsidRPr="009E77F4" w:rsidRDefault="009E77F4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9E532E" w:rsidRDefault="009E77F4">
      <w:pPr>
        <w:numPr>
          <w:ilvl w:val="0"/>
          <w:numId w:val="1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9E532E" w:rsidRDefault="009E77F4">
      <w:pPr>
        <w:numPr>
          <w:ilvl w:val="0"/>
          <w:numId w:val="1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9E532E" w:rsidRDefault="009E77F4">
      <w:pPr>
        <w:numPr>
          <w:ilvl w:val="0"/>
          <w:numId w:val="1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:rsidR="009E532E" w:rsidRDefault="009E77F4">
      <w:pPr>
        <w:numPr>
          <w:ilvl w:val="0"/>
          <w:numId w:val="1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9E532E" w:rsidRDefault="009E77F4">
      <w:pPr>
        <w:numPr>
          <w:ilvl w:val="0"/>
          <w:numId w:val="1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9E532E" w:rsidRDefault="009E77F4">
      <w:pPr>
        <w:numPr>
          <w:ilvl w:val="0"/>
          <w:numId w:val="1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9E532E" w:rsidRDefault="009E77F4">
      <w:pPr>
        <w:numPr>
          <w:ilvl w:val="0"/>
          <w:numId w:val="1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9E532E" w:rsidRDefault="009E77F4">
      <w:pPr>
        <w:numPr>
          <w:ilvl w:val="0"/>
          <w:numId w:val="1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9E532E" w:rsidRPr="009E77F4" w:rsidRDefault="009E77F4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9E532E" w:rsidRPr="009E77F4" w:rsidRDefault="009E77F4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Моделирование магнитных поле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й постоянных магнитов. </w:t>
      </w:r>
    </w:p>
    <w:p w:rsidR="009E532E" w:rsidRDefault="009E77F4">
      <w:pPr>
        <w:numPr>
          <w:ilvl w:val="0"/>
          <w:numId w:val="1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9E532E" w:rsidRDefault="009E77F4">
      <w:pPr>
        <w:numPr>
          <w:ilvl w:val="0"/>
          <w:numId w:val="1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9E532E" w:rsidRPr="009E77F4" w:rsidRDefault="009E77F4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9E532E" w:rsidRDefault="009E77F4">
      <w:pPr>
        <w:numPr>
          <w:ilvl w:val="0"/>
          <w:numId w:val="1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9E532E" w:rsidRDefault="009E77F4">
      <w:pPr>
        <w:numPr>
          <w:ilvl w:val="0"/>
          <w:numId w:val="1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9E532E" w:rsidRDefault="009E77F4">
      <w:pPr>
        <w:numPr>
          <w:ilvl w:val="0"/>
          <w:numId w:val="1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9E532E" w:rsidRPr="009E77F4" w:rsidRDefault="009E77F4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Зависимость направления индукционного тока от условий его возникновения. </w:t>
      </w:r>
    </w:p>
    <w:p w:rsidR="009E532E" w:rsidRDefault="009E77F4">
      <w:pPr>
        <w:numPr>
          <w:ilvl w:val="0"/>
          <w:numId w:val="1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E532E" w:rsidRPr="009E77F4" w:rsidRDefault="009E77F4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 по наблюдению электризации тел индукцией и при соприкосновении. </w:t>
      </w:r>
    </w:p>
    <w:p w:rsidR="009E532E" w:rsidRPr="009E77F4" w:rsidRDefault="009E77F4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Исследование действия электрического поля на п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роводники и диэлектрики. </w:t>
      </w:r>
    </w:p>
    <w:p w:rsidR="009E532E" w:rsidRPr="009E77F4" w:rsidRDefault="009E77F4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9E532E" w:rsidRPr="009E77F4" w:rsidRDefault="009E77F4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9E532E" w:rsidRDefault="009E77F4">
      <w:pPr>
        <w:numPr>
          <w:ilvl w:val="0"/>
          <w:numId w:val="17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9E532E" w:rsidRPr="009E77F4" w:rsidRDefault="009E77F4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резистор, от сопротивления резистора и н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апряжения на резисторе. </w:t>
      </w:r>
    </w:p>
    <w:p w:rsidR="009E532E" w:rsidRPr="009E77F4" w:rsidRDefault="009E77F4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9E532E" w:rsidRPr="009E77F4" w:rsidRDefault="009E77F4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9E532E" w:rsidRPr="009E77F4" w:rsidRDefault="009E77F4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Проверка прав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ила для силы тока при параллельном соединении резисторов. </w:t>
      </w:r>
    </w:p>
    <w:p w:rsidR="009E532E" w:rsidRPr="009E77F4" w:rsidRDefault="009E77F4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9E532E" w:rsidRPr="009E77F4" w:rsidRDefault="009E77F4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9E532E" w:rsidRPr="009E77F4" w:rsidRDefault="009E77F4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лампочку, от н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апряжения на ней. </w:t>
      </w:r>
    </w:p>
    <w:p w:rsidR="009E532E" w:rsidRDefault="009E77F4">
      <w:pPr>
        <w:numPr>
          <w:ilvl w:val="0"/>
          <w:numId w:val="17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9E532E" w:rsidRPr="009E77F4" w:rsidRDefault="009E77F4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9E532E" w:rsidRPr="009E77F4" w:rsidRDefault="009E77F4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9E532E" w:rsidRPr="009E77F4" w:rsidRDefault="009E77F4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тока на магнитную стрелку. </w:t>
      </w:r>
    </w:p>
    <w:p w:rsidR="009E532E" w:rsidRPr="009E77F4" w:rsidRDefault="009E77F4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Оп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ыты, демонстрирующие зависимость силы взаимодействия катушки с током и магнита от силы тока и направления тока в катушке. </w:t>
      </w:r>
    </w:p>
    <w:p w:rsidR="009E532E" w:rsidRPr="009E77F4" w:rsidRDefault="009E77F4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9E532E" w:rsidRPr="009E77F4" w:rsidRDefault="009E77F4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Конструирование и изучение работы электродвигателя. </w:t>
      </w:r>
    </w:p>
    <w:p w:rsidR="009E532E" w:rsidRDefault="009E77F4">
      <w:pPr>
        <w:numPr>
          <w:ilvl w:val="0"/>
          <w:numId w:val="17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Измерение КПД электродв</w:t>
      </w:r>
      <w:r>
        <w:rPr>
          <w:rFonts w:ascii="Times New Roman" w:hAnsi="Times New Roman"/>
          <w:color w:val="000000"/>
          <w:sz w:val="28"/>
        </w:rPr>
        <w:t xml:space="preserve">игательной установки. </w:t>
      </w:r>
    </w:p>
    <w:p w:rsidR="009E532E" w:rsidRPr="009E77F4" w:rsidRDefault="009E77F4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9E532E" w:rsidRPr="009E77F4" w:rsidRDefault="009E77F4">
      <w:pPr>
        <w:spacing w:after="0" w:line="264" w:lineRule="exact"/>
        <w:ind w:left="120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E532E" w:rsidRPr="009E77F4" w:rsidRDefault="009E532E">
      <w:pPr>
        <w:spacing w:after="0" w:line="264" w:lineRule="exact"/>
        <w:ind w:left="120"/>
        <w:jc w:val="both"/>
        <w:rPr>
          <w:lang w:val="ru-RU"/>
        </w:rPr>
      </w:pP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Ускорение. Равноус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коренное прямолинейное движение. Свободное падение. Опыты Галилея.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Первый закон Ньютона. Второй закон Ньютона. Третий закон Ньютон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а. Принцип суперпозиции сил.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Сила упругости. Закон Гука. Сила трения: сила трения скольжения, сила трения покоя, другие виды трения.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свободного падения. Движение планет вокруг Солнца. Первая космическа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я скорость. Невесомость и перегрузки.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Импульс тела. Изменение импульса. Импульс силы. Закон сохранения импульса. Реа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ктивное движение. </w:t>
      </w:r>
    </w:p>
    <w:p w:rsidR="009E532E" w:rsidRDefault="009E77F4">
      <w:pPr>
        <w:spacing w:after="0" w:line="264" w:lineRule="exact"/>
        <w:ind w:firstLine="600"/>
        <w:jc w:val="both"/>
      </w:pPr>
      <w:r w:rsidRPr="009E77F4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ой энергии.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E532E" w:rsidRPr="009E77F4" w:rsidRDefault="009E77F4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9E532E" w:rsidRPr="009E77F4" w:rsidRDefault="009E77F4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Сравнение путей и траекторий движения одного и того же тела относительно разных тел отсчёта.</w:t>
      </w:r>
    </w:p>
    <w:p w:rsidR="009E532E" w:rsidRPr="009E77F4" w:rsidRDefault="009E77F4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Измерение скорости и уско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рения прямолинейного движения. </w:t>
      </w:r>
    </w:p>
    <w:p w:rsidR="009E532E" w:rsidRDefault="009E77F4">
      <w:pPr>
        <w:numPr>
          <w:ilvl w:val="0"/>
          <w:numId w:val="18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9E532E" w:rsidRPr="009E77F4" w:rsidRDefault="009E77F4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9E532E" w:rsidRPr="009E77F4" w:rsidRDefault="009E77F4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Наблюдение механических явлений, происходящих в системе отсчёта «Тележка» при её равномерном и ускоренном движении относительно кабин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ета физики. </w:t>
      </w:r>
    </w:p>
    <w:p w:rsidR="009E532E" w:rsidRPr="009E77F4" w:rsidRDefault="009E77F4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9E532E" w:rsidRPr="009E77F4" w:rsidRDefault="009E77F4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9E532E" w:rsidRPr="009E77F4" w:rsidRDefault="009E77F4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9E532E" w:rsidRPr="009E77F4" w:rsidRDefault="009E77F4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:rsidR="009E532E" w:rsidRPr="009E77F4" w:rsidRDefault="009E77F4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9E532E" w:rsidRPr="009E77F4" w:rsidRDefault="009E77F4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9E532E" w:rsidRPr="009E77F4" w:rsidRDefault="009E77F4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9E532E" w:rsidRDefault="009E77F4">
      <w:pPr>
        <w:numPr>
          <w:ilvl w:val="0"/>
          <w:numId w:val="18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9E532E" w:rsidRPr="009E77F4" w:rsidRDefault="009E77F4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:rsidR="009E532E" w:rsidRPr="009E77F4" w:rsidRDefault="009E77F4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Сохранен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ие механической энергии при движении тела под действием пружины. 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E532E" w:rsidRPr="009E77F4" w:rsidRDefault="009E77F4">
      <w:pPr>
        <w:numPr>
          <w:ilvl w:val="0"/>
          <w:numId w:val="19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9E532E" w:rsidRPr="009E77F4" w:rsidRDefault="009E77F4">
      <w:pPr>
        <w:numPr>
          <w:ilvl w:val="0"/>
          <w:numId w:val="19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Определение средней скорости скольжения бруска или движения шарика по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наклонной плоскости. </w:t>
      </w:r>
    </w:p>
    <w:p w:rsidR="009E532E" w:rsidRPr="009E77F4" w:rsidRDefault="009E77F4">
      <w:pPr>
        <w:numPr>
          <w:ilvl w:val="0"/>
          <w:numId w:val="19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9E532E" w:rsidRPr="009E77F4" w:rsidRDefault="009E77F4">
      <w:pPr>
        <w:numPr>
          <w:ilvl w:val="0"/>
          <w:numId w:val="19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9E532E" w:rsidRPr="009E77F4" w:rsidRDefault="009E77F4">
      <w:pPr>
        <w:numPr>
          <w:ilvl w:val="0"/>
          <w:numId w:val="19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Проверка гипотезы: если при равноускоренном движении без 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начальной скорости пути относятся как ряд нечётных чисел, то соответствующие промежутки времени одинаковы. </w:t>
      </w:r>
    </w:p>
    <w:p w:rsidR="009E532E" w:rsidRPr="009E77F4" w:rsidRDefault="009E77F4">
      <w:pPr>
        <w:numPr>
          <w:ilvl w:val="0"/>
          <w:numId w:val="19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силы трения скольжения от силы нормального давления. </w:t>
      </w:r>
    </w:p>
    <w:p w:rsidR="009E532E" w:rsidRDefault="009E77F4">
      <w:pPr>
        <w:numPr>
          <w:ilvl w:val="0"/>
          <w:numId w:val="19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:rsidR="009E532E" w:rsidRDefault="009E77F4">
      <w:pPr>
        <w:numPr>
          <w:ilvl w:val="0"/>
          <w:numId w:val="19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Определение жёсткости пр</w:t>
      </w:r>
      <w:r>
        <w:rPr>
          <w:rFonts w:ascii="Times New Roman" w:hAnsi="Times New Roman"/>
          <w:color w:val="000000"/>
          <w:sz w:val="28"/>
        </w:rPr>
        <w:t xml:space="preserve">ужины. </w:t>
      </w:r>
    </w:p>
    <w:p w:rsidR="009E532E" w:rsidRPr="009E77F4" w:rsidRDefault="009E77F4">
      <w:pPr>
        <w:numPr>
          <w:ilvl w:val="0"/>
          <w:numId w:val="19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9E532E" w:rsidRPr="009E77F4" w:rsidRDefault="009E77F4">
      <w:pPr>
        <w:numPr>
          <w:ilvl w:val="0"/>
          <w:numId w:val="19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упругости при подъёме груза с использованием неподвижного и подвижного блоков. </w:t>
      </w:r>
    </w:p>
    <w:p w:rsidR="009E532E" w:rsidRDefault="009E77F4">
      <w:pPr>
        <w:numPr>
          <w:ilvl w:val="0"/>
          <w:numId w:val="19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Раздел 9. Механ</w:t>
      </w:r>
      <w:r w:rsidRPr="009E77F4">
        <w:rPr>
          <w:rFonts w:ascii="Times New Roman" w:hAnsi="Times New Roman"/>
          <w:b/>
          <w:color w:val="000000"/>
          <w:sz w:val="28"/>
          <w:lang w:val="ru-RU"/>
        </w:rPr>
        <w:t>ические колебания и волны.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Звук. Громкость звука и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высота тона. Отражение звука. Инфразвук и ультразвук. 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E532E" w:rsidRPr="009E77F4" w:rsidRDefault="009E77F4">
      <w:pPr>
        <w:numPr>
          <w:ilvl w:val="0"/>
          <w:numId w:val="20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9E532E" w:rsidRPr="009E77F4" w:rsidRDefault="009E77F4">
      <w:pPr>
        <w:numPr>
          <w:ilvl w:val="0"/>
          <w:numId w:val="20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9E532E" w:rsidRPr="009E77F4" w:rsidRDefault="009E77F4">
      <w:pPr>
        <w:numPr>
          <w:ilvl w:val="0"/>
          <w:numId w:val="20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9E532E" w:rsidRPr="009E77F4" w:rsidRDefault="009E77F4">
      <w:pPr>
        <w:numPr>
          <w:ilvl w:val="0"/>
          <w:numId w:val="20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9E532E" w:rsidRPr="009E77F4" w:rsidRDefault="009E77F4">
      <w:pPr>
        <w:numPr>
          <w:ilvl w:val="0"/>
          <w:numId w:val="20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9E532E" w:rsidRDefault="009E77F4">
      <w:pPr>
        <w:numPr>
          <w:ilvl w:val="0"/>
          <w:numId w:val="20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E532E" w:rsidRPr="009E77F4" w:rsidRDefault="009E77F4">
      <w:pPr>
        <w:numPr>
          <w:ilvl w:val="0"/>
          <w:numId w:val="21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9E532E" w:rsidRPr="009E77F4" w:rsidRDefault="009E77F4">
      <w:pPr>
        <w:numPr>
          <w:ilvl w:val="0"/>
          <w:numId w:val="21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Определение частоты и период</w:t>
      </w:r>
      <w:r w:rsidRPr="009E77F4">
        <w:rPr>
          <w:rFonts w:ascii="Times New Roman" w:hAnsi="Times New Roman"/>
          <w:color w:val="000000"/>
          <w:sz w:val="28"/>
          <w:lang w:val="ru-RU"/>
        </w:rPr>
        <w:t>а колебаний пружинного маятника.</w:t>
      </w:r>
      <w:r w:rsidRPr="009E77F4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9E532E" w:rsidRPr="009E77F4" w:rsidRDefault="009E77F4">
      <w:pPr>
        <w:numPr>
          <w:ilvl w:val="0"/>
          <w:numId w:val="21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9E532E" w:rsidRPr="009E77F4" w:rsidRDefault="009E77F4">
      <w:pPr>
        <w:numPr>
          <w:ilvl w:val="0"/>
          <w:numId w:val="21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9E532E" w:rsidRPr="009E77F4" w:rsidRDefault="009E77F4">
      <w:pPr>
        <w:numPr>
          <w:ilvl w:val="0"/>
          <w:numId w:val="21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Проверка независимости периода колебаний груза, подвешенн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ого к нити, от массы груза. </w:t>
      </w:r>
    </w:p>
    <w:p w:rsidR="009E532E" w:rsidRPr="009E77F4" w:rsidRDefault="009E77F4">
      <w:pPr>
        <w:numPr>
          <w:ilvl w:val="0"/>
          <w:numId w:val="21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9E532E" w:rsidRDefault="009E77F4">
      <w:pPr>
        <w:numPr>
          <w:ilvl w:val="0"/>
          <w:numId w:val="21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Электромагнитное 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Электромагнитная природа света. Скорость света. Волновые свойства света. 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E532E" w:rsidRDefault="009E77F4">
      <w:pPr>
        <w:numPr>
          <w:ilvl w:val="0"/>
          <w:numId w:val="22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Свойства электромагни</w:t>
      </w:r>
      <w:r>
        <w:rPr>
          <w:rFonts w:ascii="Times New Roman" w:hAnsi="Times New Roman"/>
          <w:color w:val="000000"/>
          <w:sz w:val="28"/>
        </w:rPr>
        <w:t xml:space="preserve">тных волн. </w:t>
      </w:r>
    </w:p>
    <w:p w:rsidR="009E532E" w:rsidRDefault="009E77F4">
      <w:pPr>
        <w:numPr>
          <w:ilvl w:val="0"/>
          <w:numId w:val="22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E532E" w:rsidRPr="009E77F4" w:rsidRDefault="009E77F4">
      <w:pPr>
        <w:numPr>
          <w:ilvl w:val="0"/>
          <w:numId w:val="23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свойств электромагнитных волн с помощью мобильного телефона.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Лучевая модель света. Источники света. Прямолинейное распространение света. Затмения Солнца и Луны. Отражение света. Плоское зеркало. Закон отражения света. 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</w:t>
      </w:r>
      <w:r w:rsidRPr="009E77F4">
        <w:rPr>
          <w:rFonts w:ascii="Times New Roman" w:hAnsi="Times New Roman"/>
          <w:color w:val="000000"/>
          <w:sz w:val="28"/>
          <w:lang w:val="ru-RU"/>
        </w:rPr>
        <w:t>го внутреннего отражения в оптических световодах.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Линза. Ход лучей в линзе. Оптическая система фотоаппарата, микроскопа и телескопа. Глаз как оптическая система. Близорукость и дальнозоркость.</w:t>
      </w:r>
    </w:p>
    <w:p w:rsidR="009E532E" w:rsidRDefault="009E77F4">
      <w:pPr>
        <w:spacing w:after="0" w:line="264" w:lineRule="exact"/>
        <w:ind w:firstLine="600"/>
        <w:jc w:val="both"/>
      </w:pPr>
      <w:r w:rsidRPr="009E77F4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 Опыты Ньютона. Сложение спект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E532E" w:rsidRDefault="009E77F4">
      <w:pPr>
        <w:numPr>
          <w:ilvl w:val="0"/>
          <w:numId w:val="24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:rsidR="009E532E" w:rsidRDefault="009E77F4">
      <w:pPr>
        <w:numPr>
          <w:ilvl w:val="0"/>
          <w:numId w:val="24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9E532E" w:rsidRPr="009E77F4" w:rsidRDefault="009E77F4">
      <w:pPr>
        <w:numPr>
          <w:ilvl w:val="0"/>
          <w:numId w:val="24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9E532E" w:rsidRDefault="009E77F4">
      <w:pPr>
        <w:numPr>
          <w:ilvl w:val="0"/>
          <w:numId w:val="24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9E532E" w:rsidRDefault="009E77F4">
      <w:pPr>
        <w:numPr>
          <w:ilvl w:val="0"/>
          <w:numId w:val="24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9E532E" w:rsidRPr="009E77F4" w:rsidRDefault="009E77F4">
      <w:pPr>
        <w:numPr>
          <w:ilvl w:val="0"/>
          <w:numId w:val="24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9E532E" w:rsidRPr="009E77F4" w:rsidRDefault="009E77F4">
      <w:pPr>
        <w:numPr>
          <w:ilvl w:val="0"/>
          <w:numId w:val="24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Ход лучей в рассеивающ</w:t>
      </w:r>
      <w:r w:rsidRPr="009E77F4">
        <w:rPr>
          <w:rFonts w:ascii="Times New Roman" w:hAnsi="Times New Roman"/>
          <w:color w:val="000000"/>
          <w:sz w:val="28"/>
          <w:lang w:val="ru-RU"/>
        </w:rPr>
        <w:t>ей линзе.</w:t>
      </w:r>
    </w:p>
    <w:p w:rsidR="009E532E" w:rsidRPr="009E77F4" w:rsidRDefault="009E77F4">
      <w:pPr>
        <w:numPr>
          <w:ilvl w:val="0"/>
          <w:numId w:val="24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9E532E" w:rsidRPr="009E77F4" w:rsidRDefault="009E77F4">
      <w:pPr>
        <w:numPr>
          <w:ilvl w:val="0"/>
          <w:numId w:val="24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Принцип действия фотоаппарата, микроскопа и телескопа.</w:t>
      </w:r>
    </w:p>
    <w:p w:rsidR="009E532E" w:rsidRDefault="009E77F4">
      <w:pPr>
        <w:numPr>
          <w:ilvl w:val="0"/>
          <w:numId w:val="24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9E532E" w:rsidRPr="009E77F4" w:rsidRDefault="009E77F4">
      <w:pPr>
        <w:numPr>
          <w:ilvl w:val="0"/>
          <w:numId w:val="24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9E532E" w:rsidRPr="009E77F4" w:rsidRDefault="009E77F4">
      <w:pPr>
        <w:numPr>
          <w:ilvl w:val="0"/>
          <w:numId w:val="24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E532E" w:rsidRPr="009E77F4" w:rsidRDefault="009E77F4">
      <w:pPr>
        <w:numPr>
          <w:ilvl w:val="0"/>
          <w:numId w:val="2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Исследование </w:t>
      </w:r>
      <w:r w:rsidRPr="009E77F4">
        <w:rPr>
          <w:rFonts w:ascii="Times New Roman" w:hAnsi="Times New Roman"/>
          <w:color w:val="000000"/>
          <w:sz w:val="28"/>
          <w:lang w:val="ru-RU"/>
        </w:rPr>
        <w:t>зависимости угла отражения светового луча от угла падения.</w:t>
      </w:r>
    </w:p>
    <w:p w:rsidR="009E532E" w:rsidRPr="009E77F4" w:rsidRDefault="009E77F4">
      <w:pPr>
        <w:numPr>
          <w:ilvl w:val="0"/>
          <w:numId w:val="2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Изучение характеристик изображения предмета в плоском зеркале.</w:t>
      </w:r>
    </w:p>
    <w:p w:rsidR="009E532E" w:rsidRPr="009E77F4" w:rsidRDefault="009E77F4">
      <w:pPr>
        <w:numPr>
          <w:ilvl w:val="0"/>
          <w:numId w:val="2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9E532E" w:rsidRPr="009E77F4" w:rsidRDefault="009E77F4">
      <w:pPr>
        <w:numPr>
          <w:ilvl w:val="0"/>
          <w:numId w:val="2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с</w:t>
      </w:r>
      <w:r w:rsidRPr="009E77F4">
        <w:rPr>
          <w:rFonts w:ascii="Times New Roman" w:hAnsi="Times New Roman"/>
          <w:color w:val="000000"/>
          <w:sz w:val="28"/>
          <w:lang w:val="ru-RU"/>
        </w:rPr>
        <w:t>обирающей линзы.</w:t>
      </w:r>
    </w:p>
    <w:p w:rsidR="009E532E" w:rsidRPr="009E77F4" w:rsidRDefault="009E77F4">
      <w:pPr>
        <w:numPr>
          <w:ilvl w:val="0"/>
          <w:numId w:val="2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Определение фокусного расстояния и оптической силы собирающей линзы.</w:t>
      </w:r>
    </w:p>
    <w:p w:rsidR="009E532E" w:rsidRPr="009E77F4" w:rsidRDefault="009E77F4">
      <w:pPr>
        <w:numPr>
          <w:ilvl w:val="0"/>
          <w:numId w:val="2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9E532E" w:rsidRPr="009E77F4" w:rsidRDefault="009E77F4">
      <w:pPr>
        <w:numPr>
          <w:ilvl w:val="0"/>
          <w:numId w:val="2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Опыты Резерфорда и </w:t>
      </w:r>
      <w:r w:rsidRPr="009E77F4">
        <w:rPr>
          <w:rFonts w:ascii="Times New Roman" w:hAnsi="Times New Roman"/>
          <w:color w:val="000000"/>
          <w:sz w:val="28"/>
          <w:lang w:val="ru-RU"/>
        </w:rPr>
        <w:t>планетарная модель атома. Модель атома Бора. Испускание и поглощение света атомом. Кванты. Линейчатые спектры.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Радиоактивность. Альфа, бета- и гамма-излучения. Строение атомного ядра. Нуклонная модель атомного ядра. Изотопы. Радиоактивные превращения. Пери</w:t>
      </w:r>
      <w:r w:rsidRPr="009E77F4">
        <w:rPr>
          <w:rFonts w:ascii="Times New Roman" w:hAnsi="Times New Roman"/>
          <w:color w:val="000000"/>
          <w:sz w:val="28"/>
          <w:lang w:val="ru-RU"/>
        </w:rPr>
        <w:t>од полураспада атомных ядер.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</w:t>
      </w:r>
      <w:r w:rsidRPr="009E77F4">
        <w:rPr>
          <w:rFonts w:ascii="Times New Roman" w:hAnsi="Times New Roman"/>
          <w:color w:val="000000"/>
          <w:sz w:val="28"/>
          <w:lang w:val="ru-RU"/>
        </w:rPr>
        <w:t>лучений на живые организмы.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lastRenderedPageBreak/>
        <w:t>Демонстрации.</w:t>
      </w:r>
    </w:p>
    <w:p w:rsidR="009E532E" w:rsidRDefault="009E77F4">
      <w:pPr>
        <w:numPr>
          <w:ilvl w:val="0"/>
          <w:numId w:val="2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:rsidR="009E532E" w:rsidRDefault="009E77F4">
      <w:pPr>
        <w:numPr>
          <w:ilvl w:val="0"/>
          <w:numId w:val="2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9E532E" w:rsidRDefault="009E77F4">
      <w:pPr>
        <w:numPr>
          <w:ilvl w:val="0"/>
          <w:numId w:val="2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9E532E" w:rsidRPr="009E77F4" w:rsidRDefault="009E77F4">
      <w:pPr>
        <w:numPr>
          <w:ilvl w:val="0"/>
          <w:numId w:val="2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9E532E" w:rsidRDefault="009E77F4">
      <w:pPr>
        <w:numPr>
          <w:ilvl w:val="0"/>
          <w:numId w:val="26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9E532E" w:rsidRPr="009E77F4" w:rsidRDefault="009E77F4">
      <w:pPr>
        <w:numPr>
          <w:ilvl w:val="0"/>
          <w:numId w:val="2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</w:t>
      </w:r>
      <w:r>
        <w:rPr>
          <w:rFonts w:ascii="Times New Roman" w:hAnsi="Times New Roman"/>
          <w:b/>
          <w:i/>
          <w:color w:val="000000"/>
          <w:sz w:val="28"/>
        </w:rPr>
        <w:t>рные работы и опыты.</w:t>
      </w:r>
    </w:p>
    <w:p w:rsidR="009E532E" w:rsidRPr="009E77F4" w:rsidRDefault="009E77F4">
      <w:pPr>
        <w:numPr>
          <w:ilvl w:val="0"/>
          <w:numId w:val="2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Наблюдение сплошных и линейчатых спектров излучения.</w:t>
      </w:r>
    </w:p>
    <w:p w:rsidR="009E532E" w:rsidRPr="009E77F4" w:rsidRDefault="009E77F4">
      <w:pPr>
        <w:numPr>
          <w:ilvl w:val="0"/>
          <w:numId w:val="2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9E532E" w:rsidRDefault="009E77F4">
      <w:pPr>
        <w:numPr>
          <w:ilvl w:val="0"/>
          <w:numId w:val="27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9E532E" w:rsidRDefault="009E77F4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Повторительно-обобщающий модуль пр</w:t>
      </w:r>
      <w:r w:rsidRPr="009E77F4">
        <w:rPr>
          <w:rFonts w:ascii="Times New Roman" w:hAnsi="Times New Roman"/>
          <w:color w:val="000000"/>
          <w:sz w:val="28"/>
          <w:lang w:val="ru-RU"/>
        </w:rPr>
        <w:t>едназначен для систематизации и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</w:t>
      </w:r>
      <w:r w:rsidRPr="009E77F4">
        <w:rPr>
          <w:rFonts w:ascii="Times New Roman" w:hAnsi="Times New Roman"/>
          <w:color w:val="000000"/>
          <w:sz w:val="28"/>
          <w:lang w:val="ru-RU"/>
        </w:rPr>
        <w:t>ри изучении данного модуля реализуются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9E77F4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9E77F4">
        <w:rPr>
          <w:rFonts w:ascii="Times New Roman" w:hAnsi="Times New Roman"/>
          <w:color w:val="000000"/>
          <w:sz w:val="28"/>
          <w:lang w:val="ru-RU"/>
        </w:rPr>
        <w:t>грамотность: освоение научных методов исс</w:t>
      </w:r>
      <w:r w:rsidRPr="009E77F4">
        <w:rPr>
          <w:rFonts w:ascii="Times New Roman" w:hAnsi="Times New Roman"/>
          <w:color w:val="000000"/>
          <w:sz w:val="28"/>
          <w:lang w:val="ru-RU"/>
        </w:rPr>
        <w:t>ледования явлений природы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</w:t>
      </w:r>
      <w:r w:rsidRPr="009E77F4">
        <w:rPr>
          <w:rFonts w:ascii="Times New Roman" w:hAnsi="Times New Roman"/>
          <w:color w:val="000000"/>
          <w:sz w:val="28"/>
          <w:lang w:val="ru-RU"/>
        </w:rPr>
        <w:t>то обучающиеся выполняют задания, в которых им предлагается: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научные методы исследования физических явлений, в том числе </w:t>
      </w:r>
      <w:r w:rsidRPr="009E77F4">
        <w:rPr>
          <w:rFonts w:ascii="Times New Roman" w:hAnsi="Times New Roman"/>
          <w:color w:val="000000"/>
          <w:sz w:val="28"/>
          <w:lang w:val="ru-RU"/>
        </w:rPr>
        <w:t>для проверки гипотез и получения теоретических выводов;</w:t>
      </w:r>
    </w:p>
    <w:p w:rsidR="009E532E" w:rsidRPr="009E77F4" w:rsidRDefault="009E77F4">
      <w:pPr>
        <w:spacing w:after="0" w:line="264" w:lineRule="exact"/>
        <w:ind w:left="120"/>
        <w:jc w:val="both"/>
        <w:rPr>
          <w:lang w:val="ru-RU"/>
        </w:rPr>
        <w:sectPr w:rsidR="009E532E" w:rsidRPr="009E77F4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2" w:name="block-277945981"/>
      <w:r w:rsidRPr="009E77F4">
        <w:rPr>
          <w:rFonts w:ascii="Times New Roman" w:hAnsi="Times New Roman"/>
          <w:color w:val="000000"/>
          <w:sz w:val="28"/>
          <w:lang w:val="ru-RU"/>
        </w:rPr>
        <w:t xml:space="preserve"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</w:t>
      </w:r>
      <w:r w:rsidRPr="009E77F4">
        <w:rPr>
          <w:rFonts w:ascii="Times New Roman" w:hAnsi="Times New Roman"/>
          <w:color w:val="000000"/>
          <w:sz w:val="28"/>
          <w:lang w:val="ru-RU"/>
        </w:rPr>
        <w:t>сохранения всех известных видов энергии.</w:t>
      </w:r>
      <w:bookmarkStart w:id="13" w:name="block-27794598"/>
      <w:bookmarkEnd w:id="12"/>
    </w:p>
    <w:p w:rsidR="009E532E" w:rsidRPr="009E77F4" w:rsidRDefault="009E77F4">
      <w:pPr>
        <w:spacing w:after="0" w:line="264" w:lineRule="exact"/>
        <w:ind w:left="120"/>
        <w:jc w:val="both"/>
        <w:rPr>
          <w:lang w:val="ru-RU"/>
        </w:rPr>
      </w:pPr>
      <w:bookmarkStart w:id="14" w:name="_Toc124426206"/>
      <w:bookmarkEnd w:id="13"/>
      <w:bookmarkEnd w:id="14"/>
      <w:r w:rsidRPr="009E77F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ОСНОВНОГО ОБЩЕГО ОБРАЗОВАНИЯ</w:t>
      </w:r>
    </w:p>
    <w:p w:rsidR="009E532E" w:rsidRPr="009E77F4" w:rsidRDefault="009E532E">
      <w:pPr>
        <w:spacing w:after="0" w:line="264" w:lineRule="exact"/>
        <w:ind w:left="120"/>
        <w:jc w:val="both"/>
        <w:rPr>
          <w:lang w:val="ru-RU"/>
        </w:rPr>
      </w:pP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Изучение физики на уровне основного общего образования направлено на достижение личностных, метапредметных и предметных </w:t>
      </w:r>
      <w:r w:rsidRPr="009E77F4">
        <w:rPr>
          <w:rFonts w:ascii="Times New Roman" w:hAnsi="Times New Roman"/>
          <w:color w:val="000000"/>
          <w:sz w:val="28"/>
          <w:lang w:val="ru-RU"/>
        </w:rPr>
        <w:t>образовательных результатов.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bookmarkStart w:id="15" w:name="_Toc124412006"/>
      <w:bookmarkEnd w:id="15"/>
      <w:r w:rsidRPr="009E77F4">
        <w:rPr>
          <w:rFonts w:ascii="Times New Roman" w:hAnsi="Times New Roman"/>
          <w:color w:val="000000"/>
          <w:sz w:val="28"/>
          <w:lang w:val="ru-RU"/>
        </w:rPr>
        <w:t>В результате изучения физики на уровне основного общего образования у обучающегося будут сформированы следующие личностные результаты в части:</w:t>
      </w:r>
    </w:p>
    <w:p w:rsidR="009E532E" w:rsidRDefault="009E77F4">
      <w:pPr>
        <w:numPr>
          <w:ilvl w:val="0"/>
          <w:numId w:val="28"/>
        </w:numPr>
        <w:spacing w:after="0" w:line="264" w:lineRule="exact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</w:t>
      </w:r>
      <w:r w:rsidRPr="009E77F4">
        <w:rPr>
          <w:rFonts w:ascii="Times New Roman" w:hAnsi="Times New Roman"/>
          <w:color w:val="000000"/>
          <w:sz w:val="28"/>
          <w:lang w:val="ru-RU"/>
        </w:rPr>
        <w:t>нию российской физической науки;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учёных-физиков;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9E77F4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9E77F4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9E77F4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9E77F4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</w:t>
      </w:r>
      <w:r w:rsidRPr="009E77F4">
        <w:rPr>
          <w:rFonts w:ascii="Times New Roman" w:hAnsi="Times New Roman"/>
          <w:color w:val="000000"/>
          <w:sz w:val="28"/>
          <w:lang w:val="ru-RU"/>
        </w:rPr>
        <w:t>еским применением достижений физики;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морально-этических принципов в деятельности учёного;</w:t>
      </w:r>
    </w:p>
    <w:p w:rsidR="009E532E" w:rsidRDefault="009E77F4">
      <w:pPr>
        <w:numPr>
          <w:ilvl w:val="0"/>
          <w:numId w:val="28"/>
        </w:numPr>
        <w:spacing w:after="0" w:line="264" w:lineRule="exact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9E532E" w:rsidRDefault="009E77F4">
      <w:pPr>
        <w:numPr>
          <w:ilvl w:val="0"/>
          <w:numId w:val="28"/>
        </w:numPr>
        <w:spacing w:after="0" w:line="264" w:lineRule="exact"/>
        <w:jc w:val="both"/>
      </w:pPr>
      <w:r>
        <w:rPr>
          <w:rFonts w:ascii="Times New Roman" w:hAnsi="Times New Roman"/>
          <w:b/>
          <w:color w:val="000000"/>
          <w:sz w:val="28"/>
        </w:rPr>
        <w:t>4</w:t>
      </w:r>
      <w:r>
        <w:rPr>
          <w:rFonts w:ascii="Times New Roman" w:hAnsi="Times New Roman"/>
          <w:b/>
          <w:color w:val="000000"/>
          <w:sz w:val="28"/>
        </w:rPr>
        <w:t>) ценности научного познания: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5) форми</w:t>
      </w:r>
      <w:r w:rsidRPr="009E77F4">
        <w:rPr>
          <w:rFonts w:ascii="Times New Roman" w:hAnsi="Times New Roman"/>
          <w:b/>
          <w:color w:val="000000"/>
          <w:sz w:val="28"/>
          <w:lang w:val="ru-RU"/>
        </w:rPr>
        <w:t>рования культуры здоровья и эмоционального благополучия: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</w:t>
      </w:r>
      <w:r w:rsidRPr="009E77F4">
        <w:rPr>
          <w:rFonts w:ascii="Times New Roman" w:hAnsi="Times New Roman"/>
          <w:color w:val="000000"/>
          <w:sz w:val="28"/>
          <w:lang w:val="ru-RU"/>
        </w:rPr>
        <w:t>условиях;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 и такого же права у другого человека;</w:t>
      </w:r>
    </w:p>
    <w:p w:rsidR="009E532E" w:rsidRDefault="009E77F4">
      <w:pPr>
        <w:numPr>
          <w:ilvl w:val="0"/>
          <w:numId w:val="28"/>
        </w:numPr>
        <w:spacing w:after="0" w:line="264" w:lineRule="exact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</w:t>
      </w:r>
      <w:r w:rsidRPr="009E77F4">
        <w:rPr>
          <w:rFonts w:ascii="Times New Roman" w:hAnsi="Times New Roman"/>
          <w:color w:val="000000"/>
          <w:sz w:val="28"/>
          <w:lang w:val="ru-RU"/>
        </w:rPr>
        <w:t>логической и социальной направленности, требующих в том числе и физических знаний;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9E532E" w:rsidRDefault="009E77F4">
      <w:pPr>
        <w:numPr>
          <w:ilvl w:val="0"/>
          <w:numId w:val="28"/>
        </w:numPr>
        <w:spacing w:after="0" w:line="264" w:lineRule="exact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</w:t>
      </w:r>
      <w:r w:rsidRPr="009E77F4">
        <w:rPr>
          <w:rFonts w:ascii="Times New Roman" w:hAnsi="Times New Roman"/>
          <w:color w:val="000000"/>
          <w:sz w:val="28"/>
          <w:lang w:val="ru-RU"/>
        </w:rPr>
        <w:t>ужающей среды, планирования поступков и оценки их возможных последствий для окружающей среды;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lastRenderedPageBreak/>
        <w:t>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</w:t>
      </w:r>
      <w:r w:rsidRPr="009E77F4">
        <w:rPr>
          <w:rFonts w:ascii="Times New Roman" w:hAnsi="Times New Roman"/>
          <w:color w:val="000000"/>
          <w:sz w:val="28"/>
          <w:lang w:val="ru-RU"/>
        </w:rPr>
        <w:t>сле формулировать идеи, понятия, гипотезы о физических объектах и явлениях;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знаний и компетентностей в области физики;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9E532E" w:rsidRPr="009E77F4" w:rsidRDefault="009E77F4">
      <w:pPr>
        <w:numPr>
          <w:ilvl w:val="0"/>
          <w:numId w:val="28"/>
        </w:numPr>
        <w:spacing w:after="0" w:line="264" w:lineRule="exact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9E532E" w:rsidRPr="009E77F4" w:rsidRDefault="009E532E">
      <w:pPr>
        <w:spacing w:after="0" w:line="264" w:lineRule="exact"/>
        <w:ind w:left="120"/>
        <w:jc w:val="both"/>
        <w:rPr>
          <w:lang w:val="ru-RU"/>
        </w:rPr>
      </w:pPr>
    </w:p>
    <w:p w:rsidR="009E532E" w:rsidRPr="009E77F4" w:rsidRDefault="009E77F4">
      <w:pPr>
        <w:spacing w:after="0" w:line="264" w:lineRule="exact"/>
        <w:ind w:left="120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E532E" w:rsidRPr="009E77F4" w:rsidRDefault="009E532E">
      <w:pPr>
        <w:spacing w:after="0" w:line="264" w:lineRule="exact"/>
        <w:ind w:left="120"/>
        <w:jc w:val="both"/>
        <w:rPr>
          <w:lang w:val="ru-RU"/>
        </w:rPr>
      </w:pP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В ре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зультате освоения программы по физике на уровне основного общего образования у обучающегося будут сформированы </w:t>
      </w:r>
      <w:r w:rsidRPr="009E77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E77F4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действия.</w:t>
      </w:r>
    </w:p>
    <w:p w:rsidR="009E532E" w:rsidRPr="009E77F4" w:rsidRDefault="009E532E">
      <w:pPr>
        <w:spacing w:after="0" w:line="264" w:lineRule="exact"/>
        <w:ind w:left="120"/>
        <w:jc w:val="both"/>
        <w:rPr>
          <w:lang w:val="ru-RU"/>
        </w:rPr>
      </w:pPr>
    </w:p>
    <w:p w:rsidR="009E532E" w:rsidRPr="009E77F4" w:rsidRDefault="009E77F4">
      <w:pPr>
        <w:spacing w:after="0" w:line="264" w:lineRule="exact"/>
        <w:ind w:left="120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E532E" w:rsidRPr="009E77F4" w:rsidRDefault="009E532E">
      <w:pPr>
        <w:spacing w:after="0" w:line="264" w:lineRule="exact"/>
        <w:ind w:left="120"/>
        <w:jc w:val="both"/>
        <w:rPr>
          <w:lang w:val="ru-RU"/>
        </w:rPr>
      </w:pPr>
    </w:p>
    <w:p w:rsidR="009E532E" w:rsidRPr="009E77F4" w:rsidRDefault="009E77F4">
      <w:pPr>
        <w:spacing w:after="0" w:line="264" w:lineRule="exact"/>
        <w:ind w:left="120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E532E" w:rsidRPr="009E77F4" w:rsidRDefault="009E77F4">
      <w:pPr>
        <w:numPr>
          <w:ilvl w:val="0"/>
          <w:numId w:val="29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9E532E" w:rsidRPr="009E77F4" w:rsidRDefault="009E77F4">
      <w:pPr>
        <w:numPr>
          <w:ilvl w:val="0"/>
          <w:numId w:val="29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</w:t>
      </w:r>
      <w:r w:rsidRPr="009E77F4">
        <w:rPr>
          <w:rFonts w:ascii="Times New Roman" w:hAnsi="Times New Roman"/>
          <w:color w:val="000000"/>
          <w:sz w:val="28"/>
          <w:lang w:val="ru-RU"/>
        </w:rPr>
        <w:t>равнения;</w:t>
      </w:r>
    </w:p>
    <w:p w:rsidR="009E532E" w:rsidRPr="009E77F4" w:rsidRDefault="009E77F4">
      <w:pPr>
        <w:numPr>
          <w:ilvl w:val="0"/>
          <w:numId w:val="29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9E532E" w:rsidRPr="009E77F4" w:rsidRDefault="009E77F4">
      <w:pPr>
        <w:numPr>
          <w:ilvl w:val="0"/>
          <w:numId w:val="29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физических явлений и процессов, делать выводы с использованием дедуктивных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и индуктивных умозаключений, выдвигать гипотезы о взаимосвязях физических величин;</w:t>
      </w:r>
    </w:p>
    <w:p w:rsidR="009E532E" w:rsidRPr="009E77F4" w:rsidRDefault="009E77F4">
      <w:pPr>
        <w:numPr>
          <w:ilvl w:val="0"/>
          <w:numId w:val="29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крит</w:t>
      </w:r>
      <w:r w:rsidRPr="009E77F4">
        <w:rPr>
          <w:rFonts w:ascii="Times New Roman" w:hAnsi="Times New Roman"/>
          <w:color w:val="000000"/>
          <w:sz w:val="28"/>
          <w:lang w:val="ru-RU"/>
        </w:rPr>
        <w:t>ериев).</w:t>
      </w:r>
    </w:p>
    <w:p w:rsidR="009E532E" w:rsidRDefault="009E77F4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E532E" w:rsidRPr="009E77F4" w:rsidRDefault="009E77F4">
      <w:pPr>
        <w:numPr>
          <w:ilvl w:val="0"/>
          <w:numId w:val="30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E532E" w:rsidRPr="009E77F4" w:rsidRDefault="009E77F4">
      <w:pPr>
        <w:numPr>
          <w:ilvl w:val="0"/>
          <w:numId w:val="30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9E532E" w:rsidRPr="009E77F4" w:rsidRDefault="009E77F4">
      <w:pPr>
        <w:numPr>
          <w:ilvl w:val="0"/>
          <w:numId w:val="30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оценивать на </w:t>
      </w:r>
      <w:r w:rsidRPr="009E77F4">
        <w:rPr>
          <w:rFonts w:ascii="Times New Roman" w:hAnsi="Times New Roman"/>
          <w:color w:val="000000"/>
          <w:sz w:val="28"/>
          <w:lang w:val="ru-RU"/>
        </w:rPr>
        <w:t>применимость и достоверность информацию, полученную в ходе исследования или эксперимента;</w:t>
      </w:r>
    </w:p>
    <w:p w:rsidR="009E532E" w:rsidRPr="009E77F4" w:rsidRDefault="009E77F4">
      <w:pPr>
        <w:numPr>
          <w:ilvl w:val="0"/>
          <w:numId w:val="30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9E532E" w:rsidRPr="009E77F4" w:rsidRDefault="009E77F4">
      <w:pPr>
        <w:numPr>
          <w:ilvl w:val="0"/>
          <w:numId w:val="30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</w:t>
      </w:r>
      <w:r w:rsidRPr="009E77F4">
        <w:rPr>
          <w:rFonts w:ascii="Times New Roman" w:hAnsi="Times New Roman"/>
          <w:color w:val="000000"/>
          <w:sz w:val="28"/>
          <w:lang w:val="ru-RU"/>
        </w:rPr>
        <w:t>роцессов, а также выдвигать предположения об их развитии в новых условиях и контекстах.</w:t>
      </w:r>
    </w:p>
    <w:p w:rsidR="009E532E" w:rsidRDefault="009E77F4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E532E" w:rsidRPr="009E77F4" w:rsidRDefault="009E77F4">
      <w:pPr>
        <w:numPr>
          <w:ilvl w:val="0"/>
          <w:numId w:val="31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9E532E" w:rsidRPr="009E77F4" w:rsidRDefault="009E77F4">
      <w:pPr>
        <w:numPr>
          <w:ilvl w:val="0"/>
          <w:numId w:val="31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анали</w:t>
      </w:r>
      <w:r w:rsidRPr="009E77F4">
        <w:rPr>
          <w:rFonts w:ascii="Times New Roman" w:hAnsi="Times New Roman"/>
          <w:color w:val="000000"/>
          <w:sz w:val="28"/>
          <w:lang w:val="ru-RU"/>
        </w:rPr>
        <w:t>зировать, систематизировать и интерпретировать информацию различных видов и форм представления;</w:t>
      </w:r>
    </w:p>
    <w:p w:rsidR="009E532E" w:rsidRPr="009E77F4" w:rsidRDefault="009E77F4">
      <w:pPr>
        <w:numPr>
          <w:ilvl w:val="0"/>
          <w:numId w:val="31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</w:t>
      </w:r>
      <w:r w:rsidRPr="009E77F4">
        <w:rPr>
          <w:rFonts w:ascii="Times New Roman" w:hAnsi="Times New Roman"/>
          <w:color w:val="000000"/>
          <w:sz w:val="28"/>
          <w:lang w:val="ru-RU"/>
        </w:rPr>
        <w:t>иями.</w:t>
      </w:r>
    </w:p>
    <w:p w:rsidR="009E532E" w:rsidRDefault="009E77F4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E532E" w:rsidRPr="009E77F4" w:rsidRDefault="009E77F4">
      <w:pPr>
        <w:numPr>
          <w:ilvl w:val="0"/>
          <w:numId w:val="32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благожелатель</w:t>
      </w:r>
      <w:r w:rsidRPr="009E77F4">
        <w:rPr>
          <w:rFonts w:ascii="Times New Roman" w:hAnsi="Times New Roman"/>
          <w:color w:val="000000"/>
          <w:sz w:val="28"/>
          <w:lang w:val="ru-RU"/>
        </w:rPr>
        <w:t>ности общения;</w:t>
      </w:r>
    </w:p>
    <w:p w:rsidR="009E532E" w:rsidRPr="009E77F4" w:rsidRDefault="009E77F4">
      <w:pPr>
        <w:numPr>
          <w:ilvl w:val="0"/>
          <w:numId w:val="32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E532E" w:rsidRPr="009E77F4" w:rsidRDefault="009E77F4">
      <w:pPr>
        <w:numPr>
          <w:ilvl w:val="0"/>
          <w:numId w:val="32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:rsidR="009E532E" w:rsidRPr="009E77F4" w:rsidRDefault="009E77F4">
      <w:pPr>
        <w:numPr>
          <w:ilvl w:val="0"/>
          <w:numId w:val="32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</w:t>
      </w:r>
      <w:r w:rsidRPr="009E77F4">
        <w:rPr>
          <w:rFonts w:ascii="Times New Roman" w:hAnsi="Times New Roman"/>
          <w:color w:val="000000"/>
          <w:sz w:val="28"/>
          <w:lang w:val="ru-RU"/>
        </w:rPr>
        <w:t>нта, исследования, проекта);</w:t>
      </w:r>
    </w:p>
    <w:p w:rsidR="009E532E" w:rsidRPr="009E77F4" w:rsidRDefault="009E77F4">
      <w:pPr>
        <w:numPr>
          <w:ilvl w:val="0"/>
          <w:numId w:val="32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9E532E" w:rsidRPr="009E77F4" w:rsidRDefault="009E77F4">
      <w:pPr>
        <w:numPr>
          <w:ilvl w:val="0"/>
          <w:numId w:val="32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</w:t>
      </w:r>
      <w:r w:rsidRPr="009E77F4">
        <w:rPr>
          <w:rFonts w:ascii="Times New Roman" w:hAnsi="Times New Roman"/>
          <w:color w:val="000000"/>
          <w:sz w:val="28"/>
          <w:lang w:val="ru-RU"/>
        </w:rPr>
        <w:t>роцессы и результаты совместной работы, обобщать мнения нескольких людей;</w:t>
      </w:r>
    </w:p>
    <w:p w:rsidR="009E532E" w:rsidRPr="009E77F4" w:rsidRDefault="009E77F4">
      <w:pPr>
        <w:numPr>
          <w:ilvl w:val="0"/>
          <w:numId w:val="32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9E532E" w:rsidRPr="009E77F4" w:rsidRDefault="009E77F4">
      <w:pPr>
        <w:numPr>
          <w:ilvl w:val="0"/>
          <w:numId w:val="32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</w:t>
      </w:r>
      <w:r w:rsidRPr="009E77F4">
        <w:rPr>
          <w:rFonts w:ascii="Times New Roman" w:hAnsi="Times New Roman"/>
          <w:color w:val="000000"/>
          <w:sz w:val="28"/>
          <w:lang w:val="ru-RU"/>
        </w:rPr>
        <w:t>родукт по критериям, самостоятельно сформулированным участниками взаимодействия.</w:t>
      </w:r>
    </w:p>
    <w:p w:rsidR="009E532E" w:rsidRPr="009E77F4" w:rsidRDefault="009E532E">
      <w:pPr>
        <w:spacing w:after="0" w:line="264" w:lineRule="exact"/>
        <w:ind w:left="120"/>
        <w:jc w:val="both"/>
        <w:rPr>
          <w:lang w:val="ru-RU"/>
        </w:rPr>
      </w:pPr>
    </w:p>
    <w:p w:rsidR="009E532E" w:rsidRPr="009E77F4" w:rsidRDefault="009E77F4">
      <w:pPr>
        <w:spacing w:after="0" w:line="264" w:lineRule="exact"/>
        <w:ind w:left="120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E532E" w:rsidRPr="009E77F4" w:rsidRDefault="009E532E">
      <w:pPr>
        <w:spacing w:after="0" w:line="264" w:lineRule="exact"/>
        <w:ind w:left="120"/>
        <w:jc w:val="both"/>
        <w:rPr>
          <w:lang w:val="ru-RU"/>
        </w:rPr>
      </w:pPr>
    </w:p>
    <w:p w:rsidR="009E532E" w:rsidRPr="009E77F4" w:rsidRDefault="009E77F4">
      <w:pPr>
        <w:spacing w:after="0" w:line="264" w:lineRule="exact"/>
        <w:ind w:left="120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E532E" w:rsidRPr="009E77F4" w:rsidRDefault="009E77F4">
      <w:pPr>
        <w:numPr>
          <w:ilvl w:val="0"/>
          <w:numId w:val="33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9E532E" w:rsidRPr="009E77F4" w:rsidRDefault="009E77F4">
      <w:pPr>
        <w:numPr>
          <w:ilvl w:val="0"/>
          <w:numId w:val="33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ориентироваться в </w:t>
      </w:r>
      <w:r w:rsidRPr="009E77F4">
        <w:rPr>
          <w:rFonts w:ascii="Times New Roman" w:hAnsi="Times New Roman"/>
          <w:color w:val="000000"/>
          <w:sz w:val="28"/>
          <w:lang w:val="ru-RU"/>
        </w:rPr>
        <w:t>различных подходах принятия решений (индивидуальное, принятие решения в группе, принятие решений группой);</w:t>
      </w:r>
    </w:p>
    <w:p w:rsidR="009E532E" w:rsidRPr="009E77F4" w:rsidRDefault="009E77F4">
      <w:pPr>
        <w:numPr>
          <w:ilvl w:val="0"/>
          <w:numId w:val="33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</w:t>
      </w:r>
      <w:r w:rsidRPr="009E77F4">
        <w:rPr>
          <w:rFonts w:ascii="Times New Roman" w:hAnsi="Times New Roman"/>
          <w:color w:val="000000"/>
          <w:sz w:val="28"/>
          <w:lang w:val="ru-RU"/>
        </w:rPr>
        <w:t>ровать предлагаемые варианты решений;</w:t>
      </w:r>
    </w:p>
    <w:p w:rsidR="009E532E" w:rsidRPr="009E77F4" w:rsidRDefault="009E77F4">
      <w:pPr>
        <w:numPr>
          <w:ilvl w:val="0"/>
          <w:numId w:val="33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E532E" w:rsidRDefault="009E77F4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E532E" w:rsidRPr="009E77F4" w:rsidRDefault="009E77F4">
      <w:pPr>
        <w:numPr>
          <w:ilvl w:val="0"/>
          <w:numId w:val="34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lastRenderedPageBreak/>
        <w:t>давать адекватную оценку ситуации и предлагать план её изменения;</w:t>
      </w:r>
    </w:p>
    <w:p w:rsidR="009E532E" w:rsidRPr="009E77F4" w:rsidRDefault="009E77F4">
      <w:pPr>
        <w:numPr>
          <w:ilvl w:val="0"/>
          <w:numId w:val="34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</w:t>
      </w:r>
      <w:r w:rsidRPr="009E77F4">
        <w:rPr>
          <w:rFonts w:ascii="Times New Roman" w:hAnsi="Times New Roman"/>
          <w:color w:val="000000"/>
          <w:sz w:val="28"/>
          <w:lang w:val="ru-RU"/>
        </w:rPr>
        <w:t>деятельности, давать оценку приобретённому опыту;</w:t>
      </w:r>
    </w:p>
    <w:p w:rsidR="009E532E" w:rsidRPr="009E77F4" w:rsidRDefault="009E77F4">
      <w:pPr>
        <w:numPr>
          <w:ilvl w:val="0"/>
          <w:numId w:val="34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9E532E" w:rsidRPr="009E77F4" w:rsidRDefault="009E77F4">
      <w:pPr>
        <w:numPr>
          <w:ilvl w:val="0"/>
          <w:numId w:val="34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оценив</w:t>
      </w:r>
      <w:r w:rsidRPr="009E77F4">
        <w:rPr>
          <w:rFonts w:ascii="Times New Roman" w:hAnsi="Times New Roman"/>
          <w:color w:val="000000"/>
          <w:sz w:val="28"/>
          <w:lang w:val="ru-RU"/>
        </w:rPr>
        <w:t>ать соответствие результата цели и условиям;</w:t>
      </w:r>
    </w:p>
    <w:p w:rsidR="009E532E" w:rsidRPr="009E77F4" w:rsidRDefault="009E77F4">
      <w:pPr>
        <w:numPr>
          <w:ilvl w:val="0"/>
          <w:numId w:val="34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9E532E" w:rsidRPr="009E77F4" w:rsidRDefault="009E77F4">
      <w:pPr>
        <w:numPr>
          <w:ilvl w:val="0"/>
          <w:numId w:val="34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при решении физических задач или в утверждениях на </w:t>
      </w:r>
      <w:r w:rsidRPr="009E77F4">
        <w:rPr>
          <w:rFonts w:ascii="Times New Roman" w:hAnsi="Times New Roman"/>
          <w:color w:val="000000"/>
          <w:sz w:val="28"/>
          <w:lang w:val="ru-RU"/>
        </w:rPr>
        <w:t>научные темы и такое же право другого.</w:t>
      </w:r>
    </w:p>
    <w:p w:rsidR="009E532E" w:rsidRPr="009E77F4" w:rsidRDefault="009E532E">
      <w:pPr>
        <w:spacing w:after="0" w:line="264" w:lineRule="exact"/>
        <w:ind w:left="120"/>
        <w:jc w:val="both"/>
        <w:rPr>
          <w:lang w:val="ru-RU"/>
        </w:rPr>
      </w:pPr>
    </w:p>
    <w:p w:rsidR="009E532E" w:rsidRPr="009E77F4" w:rsidRDefault="009E77F4">
      <w:pPr>
        <w:spacing w:after="0" w:line="264" w:lineRule="exact"/>
        <w:ind w:left="120"/>
        <w:jc w:val="both"/>
        <w:rPr>
          <w:lang w:val="ru-RU"/>
        </w:rPr>
      </w:pPr>
      <w:r w:rsidRPr="009E77F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E532E" w:rsidRPr="009E77F4" w:rsidRDefault="009E532E">
      <w:pPr>
        <w:spacing w:after="0" w:line="264" w:lineRule="exact"/>
        <w:ind w:left="120"/>
        <w:jc w:val="both"/>
        <w:rPr>
          <w:lang w:val="ru-RU"/>
        </w:rPr>
      </w:pP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E77F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9E532E" w:rsidRPr="009E77F4" w:rsidRDefault="009E77F4">
      <w:pPr>
        <w:numPr>
          <w:ilvl w:val="0"/>
          <w:numId w:val="3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</w:t>
      </w:r>
      <w:r w:rsidRPr="009E77F4">
        <w:rPr>
          <w:rFonts w:ascii="Times New Roman" w:hAnsi="Times New Roman"/>
          <w:color w:val="000000"/>
          <w:sz w:val="28"/>
          <w:lang w:val="ru-RU"/>
        </w:rPr>
        <w:t>сперимент, модель, гипотеза,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</w:t>
      </w:r>
      <w:r w:rsidRPr="009E77F4">
        <w:rPr>
          <w:rFonts w:ascii="Times New Roman" w:hAnsi="Times New Roman"/>
          <w:color w:val="000000"/>
          <w:sz w:val="28"/>
          <w:lang w:val="ru-RU"/>
        </w:rPr>
        <w:t>я, пластическая), невесомость, сообщающиеся сосуды;</w:t>
      </w:r>
    </w:p>
    <w:p w:rsidR="009E532E" w:rsidRPr="009E77F4" w:rsidRDefault="009E77F4">
      <w:pPr>
        <w:numPr>
          <w:ilvl w:val="0"/>
          <w:numId w:val="3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</w:t>
      </w:r>
      <w:r w:rsidRPr="009E77F4">
        <w:rPr>
          <w:rFonts w:ascii="Times New Roman" w:hAnsi="Times New Roman"/>
          <w:color w:val="000000"/>
          <w:sz w:val="28"/>
          <w:lang w:val="ru-RU"/>
        </w:rPr>
        <w:t>ления твёрдыми телами, жидкостями и газами, 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явление;</w:t>
      </w:r>
    </w:p>
    <w:p w:rsidR="009E532E" w:rsidRPr="009E77F4" w:rsidRDefault="009E77F4">
      <w:pPr>
        <w:numPr>
          <w:ilvl w:val="0"/>
          <w:numId w:val="3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явлений в окружающем мире, в том числе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человека, при этом переводить практическую задачу в учебную, выделять существенные свойства (признаки) физических явлений;</w:t>
      </w:r>
    </w:p>
    <w:p w:rsidR="009E532E" w:rsidRPr="009E77F4" w:rsidRDefault="009E77F4">
      <w:pPr>
        <w:numPr>
          <w:ilvl w:val="0"/>
          <w:numId w:val="3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(масса, объём, плотность вещества, время, путь,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скорость, средняя скорость, сила упругости,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и потенциальная энергия), при описании правильно трактовать физический смысл используемых величин, их обозначения и единицы физических величин, </w:t>
      </w:r>
      <w:r w:rsidRPr="009E77F4">
        <w:rPr>
          <w:rFonts w:ascii="Times New Roman" w:hAnsi="Times New Roman"/>
          <w:color w:val="000000"/>
          <w:sz w:val="28"/>
          <w:lang w:val="ru-RU"/>
        </w:rPr>
        <w:lastRenderedPageBreak/>
        <w:t>находить формулы, связывающие данную физическую величину с другими величинами, строить графики изученных зависим</w:t>
      </w:r>
      <w:r w:rsidRPr="009E77F4">
        <w:rPr>
          <w:rFonts w:ascii="Times New Roman" w:hAnsi="Times New Roman"/>
          <w:color w:val="000000"/>
          <w:sz w:val="28"/>
          <w:lang w:val="ru-RU"/>
        </w:rPr>
        <w:t>остей физических величин;</w:t>
      </w:r>
    </w:p>
    <w:p w:rsidR="009E532E" w:rsidRPr="009E77F4" w:rsidRDefault="009E77F4">
      <w:pPr>
        <w:numPr>
          <w:ilvl w:val="0"/>
          <w:numId w:val="3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</w:t>
      </w:r>
      <w:r w:rsidRPr="009E77F4">
        <w:rPr>
          <w:rFonts w:ascii="Times New Roman" w:hAnsi="Times New Roman"/>
          <w:color w:val="000000"/>
          <w:sz w:val="28"/>
          <w:lang w:val="ru-RU"/>
        </w:rPr>
        <w:t>анения механической энергии, при этом давать словесную формулировку закона и записывать его математическое выражение;</w:t>
      </w:r>
    </w:p>
    <w:p w:rsidR="009E532E" w:rsidRPr="009E77F4" w:rsidRDefault="009E77F4">
      <w:pPr>
        <w:numPr>
          <w:ilvl w:val="0"/>
          <w:numId w:val="3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практикоориентированного характера: выявлять при</w:t>
      </w:r>
      <w:r w:rsidRPr="009E77F4">
        <w:rPr>
          <w:rFonts w:ascii="Times New Roman" w:hAnsi="Times New Roman"/>
          <w:color w:val="000000"/>
          <w:sz w:val="28"/>
          <w:lang w:val="ru-RU"/>
        </w:rPr>
        <w:t>чинно-следственные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9E532E" w:rsidRPr="009E77F4" w:rsidRDefault="009E77F4">
      <w:pPr>
        <w:numPr>
          <w:ilvl w:val="0"/>
          <w:numId w:val="3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в 1–2 действия, используя законы и формулы, связывающие физические </w:t>
      </w:r>
      <w:r w:rsidRPr="009E77F4">
        <w:rPr>
          <w:rFonts w:ascii="Times New Roman" w:hAnsi="Times New Roman"/>
          <w:color w:val="000000"/>
          <w:sz w:val="28"/>
          <w:lang w:val="ru-RU"/>
        </w:rPr>
        <w:t>величины: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9E532E" w:rsidRPr="009E77F4" w:rsidRDefault="009E77F4">
      <w:pPr>
        <w:numPr>
          <w:ilvl w:val="0"/>
          <w:numId w:val="3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распоз</w:t>
      </w:r>
      <w:r w:rsidRPr="009E77F4">
        <w:rPr>
          <w:rFonts w:ascii="Times New Roman" w:hAnsi="Times New Roman"/>
          <w:color w:val="000000"/>
          <w:sz w:val="28"/>
          <w:lang w:val="ru-RU"/>
        </w:rPr>
        <w:t>навать 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9E532E" w:rsidRPr="009E77F4" w:rsidRDefault="009E77F4">
      <w:pPr>
        <w:numPr>
          <w:ilvl w:val="0"/>
          <w:numId w:val="3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</w:t>
      </w:r>
      <w:r w:rsidRPr="009E77F4">
        <w:rPr>
          <w:rFonts w:ascii="Times New Roman" w:hAnsi="Times New Roman"/>
          <w:color w:val="000000"/>
          <w:sz w:val="28"/>
          <w:lang w:val="ru-RU"/>
        </w:rPr>
        <w:t>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выводы;</w:t>
      </w:r>
    </w:p>
    <w:p w:rsidR="009E532E" w:rsidRPr="009E77F4" w:rsidRDefault="009E77F4">
      <w:pPr>
        <w:numPr>
          <w:ilvl w:val="0"/>
          <w:numId w:val="3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време</w:t>
      </w:r>
      <w:r w:rsidRPr="009E77F4">
        <w:rPr>
          <w:rFonts w:ascii="Times New Roman" w:hAnsi="Times New Roman"/>
          <w:color w:val="000000"/>
          <w:sz w:val="28"/>
          <w:lang w:val="ru-RU"/>
        </w:rPr>
        <w:t>ни, массы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9E532E" w:rsidRPr="009E77F4" w:rsidRDefault="009E77F4">
      <w:pPr>
        <w:numPr>
          <w:ilvl w:val="0"/>
          <w:numId w:val="3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анием прямых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пружины, выталкивающей силы от объёма погружённой части тела и от плотности жидкости, её независимости от плотности тела, от глубины, на которую погружено тело, условий плавания тел, условий равновесия рычага и блоков), участвовать в планировании учебного </w:t>
      </w:r>
      <w:r w:rsidRPr="009E77F4">
        <w:rPr>
          <w:rFonts w:ascii="Times New Roman" w:hAnsi="Times New Roman"/>
          <w:color w:val="000000"/>
          <w:sz w:val="28"/>
          <w:lang w:val="ru-RU"/>
        </w:rPr>
        <w:t>исследования,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9E532E" w:rsidRPr="009E77F4" w:rsidRDefault="009E77F4">
      <w:pPr>
        <w:numPr>
          <w:ilvl w:val="0"/>
          <w:numId w:val="3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проводить косвенные измер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ения физических величин (плотность вещества жидкости и твёрдого тела, сила трения скольжения, давление воздуха, выталкивающая сила, действующая на </w:t>
      </w:r>
      <w:r w:rsidRPr="009E77F4">
        <w:rPr>
          <w:rFonts w:ascii="Times New Roman" w:hAnsi="Times New Roman"/>
          <w:color w:val="000000"/>
          <w:sz w:val="28"/>
          <w:lang w:val="ru-RU"/>
        </w:rPr>
        <w:lastRenderedPageBreak/>
        <w:t>погружённое в жидкость тело, коэффициент полезного действия простых механизмов), следуя предложенной инструкц</w:t>
      </w:r>
      <w:r w:rsidRPr="009E77F4">
        <w:rPr>
          <w:rFonts w:ascii="Times New Roman" w:hAnsi="Times New Roman"/>
          <w:color w:val="000000"/>
          <w:sz w:val="28"/>
          <w:lang w:val="ru-RU"/>
        </w:rPr>
        <w:t>ии: при выполнении измерений собирать экспериментальную установку и вычислять значение искомой величины;</w:t>
      </w:r>
    </w:p>
    <w:p w:rsidR="009E532E" w:rsidRPr="009E77F4" w:rsidRDefault="009E77F4">
      <w:pPr>
        <w:numPr>
          <w:ilvl w:val="0"/>
          <w:numId w:val="3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9E532E" w:rsidRPr="009E77F4" w:rsidRDefault="009E77F4">
      <w:pPr>
        <w:numPr>
          <w:ilvl w:val="0"/>
          <w:numId w:val="3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</w:t>
      </w:r>
      <w:r w:rsidRPr="009E77F4">
        <w:rPr>
          <w:rFonts w:ascii="Times New Roman" w:hAnsi="Times New Roman"/>
          <w:color w:val="000000"/>
          <w:sz w:val="28"/>
          <w:lang w:val="ru-RU"/>
        </w:rPr>
        <w:t>мометр, динамометр, сообщающиеся сосуды, барометр, рычаг, подвижный и неподвижный блок, наклонная плоскость;</w:t>
      </w:r>
    </w:p>
    <w:p w:rsidR="009E532E" w:rsidRPr="009E77F4" w:rsidRDefault="009E77F4">
      <w:pPr>
        <w:numPr>
          <w:ilvl w:val="0"/>
          <w:numId w:val="3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водопрово</w:t>
      </w:r>
      <w:r w:rsidRPr="009E77F4">
        <w:rPr>
          <w:rFonts w:ascii="Times New Roman" w:hAnsi="Times New Roman"/>
          <w:color w:val="000000"/>
          <w:sz w:val="28"/>
          <w:lang w:val="ru-RU"/>
        </w:rPr>
        <w:t>да, гидравлический пресс, манометр, высотомер, поршневой насос, ареометр), используя знания о свойствах физических явлений и необходимые физические законы и закономерности;</w:t>
      </w:r>
    </w:p>
    <w:p w:rsidR="009E532E" w:rsidRPr="009E77F4" w:rsidRDefault="009E77F4">
      <w:pPr>
        <w:numPr>
          <w:ilvl w:val="0"/>
          <w:numId w:val="3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</w:t>
      </w:r>
      <w:r w:rsidRPr="009E77F4">
        <w:rPr>
          <w:rFonts w:ascii="Times New Roman" w:hAnsi="Times New Roman"/>
          <w:color w:val="000000"/>
          <w:sz w:val="28"/>
          <w:lang w:val="ru-RU"/>
        </w:rPr>
        <w:t>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9E532E" w:rsidRPr="009E77F4" w:rsidRDefault="009E77F4">
      <w:pPr>
        <w:numPr>
          <w:ilvl w:val="0"/>
          <w:numId w:val="3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:rsidR="009E532E" w:rsidRPr="009E77F4" w:rsidRDefault="009E77F4">
      <w:pPr>
        <w:numPr>
          <w:ilvl w:val="0"/>
          <w:numId w:val="3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учебных заданий научно-популярную </w:t>
      </w:r>
      <w:r w:rsidRPr="009E77F4">
        <w:rPr>
          <w:rFonts w:ascii="Times New Roman" w:hAnsi="Times New Roman"/>
          <w:color w:val="000000"/>
          <w:sz w:val="28"/>
          <w:lang w:val="ru-RU"/>
        </w:rPr>
        <w:t>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9E532E" w:rsidRPr="009E77F4" w:rsidRDefault="009E77F4">
      <w:pPr>
        <w:numPr>
          <w:ilvl w:val="0"/>
          <w:numId w:val="3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создавать собственные краткие письменные и устные сообщения на основе 2–</w:t>
      </w:r>
      <w:r w:rsidRPr="009E77F4">
        <w:rPr>
          <w:rFonts w:ascii="Times New Roman" w:hAnsi="Times New Roman"/>
          <w:color w:val="000000"/>
          <w:sz w:val="28"/>
          <w:lang w:val="ru-RU"/>
        </w:rPr>
        <w:t>3 источников информации физического содержания, в том 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9E532E" w:rsidRPr="009E77F4" w:rsidRDefault="009E77F4">
      <w:pPr>
        <w:numPr>
          <w:ilvl w:val="0"/>
          <w:numId w:val="35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</w:t>
      </w:r>
      <w:r w:rsidRPr="009E77F4">
        <w:rPr>
          <w:rFonts w:ascii="Times New Roman" w:hAnsi="Times New Roman"/>
          <w:color w:val="000000"/>
          <w:sz w:val="28"/>
          <w:lang w:val="ru-RU"/>
        </w:rPr>
        <w:t>действие, учитывая мнение окружающих.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E77F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9E532E" w:rsidRPr="009E77F4" w:rsidRDefault="009E77F4">
      <w:pPr>
        <w:numPr>
          <w:ilvl w:val="0"/>
          <w:numId w:val="3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использовать понятия: масса и размеры молекул, тепловое движение атомов и молекул, агрегатные с</w:t>
      </w:r>
      <w:r w:rsidRPr="009E77F4">
        <w:rPr>
          <w:rFonts w:ascii="Times New Roman" w:hAnsi="Times New Roman"/>
          <w:color w:val="000000"/>
          <w:sz w:val="28"/>
          <w:lang w:val="ru-RU"/>
        </w:rPr>
        <w:t>остояния вещества, кристаллические и аморфные 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</w:t>
      </w:r>
      <w:r w:rsidRPr="009E77F4">
        <w:rPr>
          <w:rFonts w:ascii="Times New Roman" w:hAnsi="Times New Roman"/>
          <w:color w:val="000000"/>
          <w:sz w:val="28"/>
          <w:lang w:val="ru-RU"/>
        </w:rPr>
        <w:t>кий ток, магнитное поле;</w:t>
      </w:r>
    </w:p>
    <w:p w:rsidR="009E532E" w:rsidRPr="009E77F4" w:rsidRDefault="009E77F4">
      <w:pPr>
        <w:numPr>
          <w:ilvl w:val="0"/>
          <w:numId w:val="3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(тепловое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кция, излучение),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</w:t>
      </w:r>
      <w:r w:rsidRPr="009E77F4">
        <w:rPr>
          <w:rFonts w:ascii="Times New Roman" w:hAnsi="Times New Roman"/>
          <w:color w:val="000000"/>
          <w:sz w:val="28"/>
          <w:lang w:val="ru-RU"/>
        </w:rPr>
        <w:t>опытов, демонстрирующих данное физическое явление;</w:t>
      </w:r>
    </w:p>
    <w:p w:rsidR="009E532E" w:rsidRPr="009E77F4" w:rsidRDefault="009E77F4">
      <w:pPr>
        <w:numPr>
          <w:ilvl w:val="0"/>
          <w:numId w:val="3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</w:t>
      </w:r>
      <w:r w:rsidRPr="009E77F4">
        <w:rPr>
          <w:rFonts w:ascii="Times New Roman" w:hAnsi="Times New Roman"/>
          <w:color w:val="000000"/>
          <w:sz w:val="28"/>
          <w:lang w:val="ru-RU"/>
        </w:rPr>
        <w:t>нца, замерзание водоёмов, морские бризы, образование росы, тумана,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</w:t>
      </w:r>
      <w:r w:rsidRPr="009E77F4">
        <w:rPr>
          <w:rFonts w:ascii="Times New Roman" w:hAnsi="Times New Roman"/>
          <w:color w:val="000000"/>
          <w:sz w:val="28"/>
          <w:lang w:val="ru-RU"/>
        </w:rPr>
        <w:t>одить практическую задачу в учебную, выделять существенные свойства (признаки) физических явлений;</w:t>
      </w:r>
    </w:p>
    <w:p w:rsidR="009E532E" w:rsidRPr="009E77F4" w:rsidRDefault="009E77F4">
      <w:pPr>
        <w:numPr>
          <w:ilvl w:val="0"/>
          <w:numId w:val="3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</w:t>
      </w:r>
      <w:r w:rsidRPr="009E77F4">
        <w:rPr>
          <w:rFonts w:ascii="Times New Roman" w:hAnsi="Times New Roman"/>
          <w:color w:val="000000"/>
          <w:sz w:val="28"/>
          <w:lang w:val="ru-RU"/>
        </w:rPr>
        <w:t>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ивление проводника, удельное сопротивление вещества, работа и мощность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</w:t>
      </w:r>
      <w:r w:rsidRPr="009E77F4">
        <w:rPr>
          <w:rFonts w:ascii="Times New Roman" w:hAnsi="Times New Roman"/>
          <w:color w:val="000000"/>
          <w:sz w:val="28"/>
          <w:lang w:val="ru-RU"/>
        </w:rPr>
        <w:t>величину с другими величинами, строить графики изученных зависимостей физических величин;</w:t>
      </w:r>
    </w:p>
    <w:p w:rsidR="009E532E" w:rsidRPr="009E77F4" w:rsidRDefault="009E77F4">
      <w:pPr>
        <w:numPr>
          <w:ilvl w:val="0"/>
          <w:numId w:val="3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молекулярно-кинетической теории строения вещества, принцип суперпозиции поле</w:t>
      </w:r>
      <w:r w:rsidRPr="009E77F4">
        <w:rPr>
          <w:rFonts w:ascii="Times New Roman" w:hAnsi="Times New Roman"/>
          <w:color w:val="000000"/>
          <w:sz w:val="28"/>
          <w:lang w:val="ru-RU"/>
        </w:rPr>
        <w:t>й (на качественном уровне), закон сохранения 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9E532E" w:rsidRPr="009E77F4" w:rsidRDefault="009E77F4">
      <w:pPr>
        <w:numPr>
          <w:ilvl w:val="0"/>
          <w:numId w:val="3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тел, в том числе и в контексте ситуаций практикоориентированного характера: выявлять причинноследственные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9E532E" w:rsidRPr="009E77F4" w:rsidRDefault="009E77F4">
      <w:pPr>
        <w:numPr>
          <w:ilvl w:val="0"/>
          <w:numId w:val="3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реша</w:t>
      </w:r>
      <w:r w:rsidRPr="009E77F4">
        <w:rPr>
          <w:rFonts w:ascii="Times New Roman" w:hAnsi="Times New Roman"/>
          <w:color w:val="000000"/>
          <w:sz w:val="28"/>
          <w:lang w:val="ru-RU"/>
        </w:rPr>
        <w:t>ть расчётные задачи в 2–3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ия, проводить расчёты и сравнивать </w:t>
      </w:r>
      <w:r w:rsidRPr="009E77F4">
        <w:rPr>
          <w:rFonts w:ascii="Times New Roman" w:hAnsi="Times New Roman"/>
          <w:color w:val="000000"/>
          <w:sz w:val="28"/>
          <w:lang w:val="ru-RU"/>
        </w:rPr>
        <w:lastRenderedPageBreak/>
        <w:t>полученное значение физической величины с известными данными;</w:t>
      </w:r>
    </w:p>
    <w:p w:rsidR="009E532E" w:rsidRPr="009E77F4" w:rsidRDefault="009E77F4">
      <w:pPr>
        <w:numPr>
          <w:ilvl w:val="0"/>
          <w:numId w:val="3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</w:t>
      </w:r>
      <w:r w:rsidRPr="009E77F4">
        <w:rPr>
          <w:rFonts w:ascii="Times New Roman" w:hAnsi="Times New Roman"/>
          <w:color w:val="000000"/>
          <w:sz w:val="28"/>
          <w:lang w:val="ru-RU"/>
        </w:rPr>
        <w:t>льность порядка проведения исследования, делать выводы;</w:t>
      </w:r>
    </w:p>
    <w:p w:rsidR="009E532E" w:rsidRPr="009E77F4" w:rsidRDefault="009E77F4">
      <w:pPr>
        <w:numPr>
          <w:ilvl w:val="0"/>
          <w:numId w:val="3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</w:t>
      </w:r>
      <w:r w:rsidRPr="009E77F4">
        <w:rPr>
          <w:rFonts w:ascii="Times New Roman" w:hAnsi="Times New Roman"/>
          <w:color w:val="000000"/>
          <w:sz w:val="28"/>
          <w:lang w:val="ru-RU"/>
        </w:rPr>
        <w:t>излучении от цвета излучающей (поглощающей) поверхности, скорость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визуализация магнитных полей пос</w:t>
      </w:r>
      <w:r w:rsidRPr="009E77F4">
        <w:rPr>
          <w:rFonts w:ascii="Times New Roman" w:hAnsi="Times New Roman"/>
          <w:color w:val="000000"/>
          <w:sz w:val="28"/>
          <w:lang w:val="ru-RU"/>
        </w:rPr>
        <w:t>тоянных магнитов, действия магнитного поля на проводник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</w:t>
      </w:r>
      <w:r w:rsidRPr="009E77F4">
        <w:rPr>
          <w:rFonts w:ascii="Times New Roman" w:hAnsi="Times New Roman"/>
          <w:color w:val="000000"/>
          <w:sz w:val="28"/>
          <w:lang w:val="ru-RU"/>
        </w:rPr>
        <w:t>овать выводы;</w:t>
      </w:r>
    </w:p>
    <w:p w:rsidR="009E532E" w:rsidRPr="009E77F4" w:rsidRDefault="009E77F4">
      <w:pPr>
        <w:numPr>
          <w:ilvl w:val="0"/>
          <w:numId w:val="3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9E532E" w:rsidRPr="009E77F4" w:rsidRDefault="009E77F4">
      <w:pPr>
        <w:numPr>
          <w:ilvl w:val="0"/>
          <w:numId w:val="3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проводник, от напряжения на проводнике,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виде таблиц и графиков, делать выводы по результатам исследования;</w:t>
      </w:r>
    </w:p>
    <w:p w:rsidR="009E532E" w:rsidRPr="009E77F4" w:rsidRDefault="009E77F4">
      <w:pPr>
        <w:numPr>
          <w:ilvl w:val="0"/>
          <w:numId w:val="3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</w:t>
      </w:r>
      <w:r w:rsidRPr="009E77F4">
        <w:rPr>
          <w:rFonts w:ascii="Times New Roman" w:hAnsi="Times New Roman"/>
          <w:color w:val="000000"/>
          <w:sz w:val="28"/>
          <w:lang w:val="ru-RU"/>
        </w:rPr>
        <w:t>ентальную установку, следуя предложенной инструкции, и вычислять значение величины;</w:t>
      </w:r>
    </w:p>
    <w:p w:rsidR="009E532E" w:rsidRPr="009E77F4" w:rsidRDefault="009E77F4">
      <w:pPr>
        <w:numPr>
          <w:ilvl w:val="0"/>
          <w:numId w:val="3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9E532E" w:rsidRPr="009E77F4" w:rsidRDefault="009E77F4">
      <w:pPr>
        <w:numPr>
          <w:ilvl w:val="0"/>
          <w:numId w:val="3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</w:t>
      </w:r>
      <w:r w:rsidRPr="009E77F4">
        <w:rPr>
          <w:rFonts w:ascii="Times New Roman" w:hAnsi="Times New Roman"/>
          <w:color w:val="000000"/>
          <w:sz w:val="28"/>
          <w:lang w:val="ru-RU"/>
        </w:rPr>
        <w:t>описания (в том числе: система отопления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</w:t>
      </w:r>
      <w:r w:rsidRPr="009E77F4">
        <w:rPr>
          <w:rFonts w:ascii="Times New Roman" w:hAnsi="Times New Roman"/>
          <w:color w:val="000000"/>
          <w:sz w:val="28"/>
          <w:lang w:val="ru-RU"/>
        </w:rPr>
        <w:t>атель постоянного тока), используя знания о свойствах физических явлений и необходимые физические закономерности;</w:t>
      </w:r>
    </w:p>
    <w:p w:rsidR="009E532E" w:rsidRPr="009E77F4" w:rsidRDefault="009E77F4">
      <w:pPr>
        <w:numPr>
          <w:ilvl w:val="0"/>
          <w:numId w:val="3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распознавать простые технические устройства и измерительные приборы по схемам и схематичным рисункам (жидкостный </w:t>
      </w:r>
      <w:r w:rsidRPr="009E77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термометр, термос, </w:t>
      </w:r>
      <w:r w:rsidRPr="009E77F4">
        <w:rPr>
          <w:rFonts w:ascii="Times New Roman" w:hAnsi="Times New Roman"/>
          <w:color w:val="000000"/>
          <w:sz w:val="28"/>
          <w:lang w:val="ru-RU"/>
        </w:rPr>
        <w:t>психрометр, гигрометр, двигатель внутреннего сгорания, электроскоп, реостат), 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9E532E" w:rsidRPr="009E77F4" w:rsidRDefault="009E77F4">
      <w:pPr>
        <w:numPr>
          <w:ilvl w:val="0"/>
          <w:numId w:val="3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приводить примеры (нахо</w:t>
      </w:r>
      <w:r w:rsidRPr="009E77F4">
        <w:rPr>
          <w:rFonts w:ascii="Times New Roman" w:hAnsi="Times New Roman"/>
          <w:color w:val="000000"/>
          <w:sz w:val="28"/>
          <w:lang w:val="ru-RU"/>
        </w:rPr>
        <w:t>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</w:t>
      </w:r>
      <w:r w:rsidRPr="009E77F4">
        <w:rPr>
          <w:rFonts w:ascii="Times New Roman" w:hAnsi="Times New Roman"/>
          <w:color w:val="000000"/>
          <w:sz w:val="28"/>
          <w:lang w:val="ru-RU"/>
        </w:rPr>
        <w:t>реде;</w:t>
      </w:r>
    </w:p>
    <w:p w:rsidR="009E532E" w:rsidRPr="009E77F4" w:rsidRDefault="009E77F4">
      <w:pPr>
        <w:numPr>
          <w:ilvl w:val="0"/>
          <w:numId w:val="3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9E532E" w:rsidRPr="009E77F4" w:rsidRDefault="009E77F4">
      <w:pPr>
        <w:numPr>
          <w:ilvl w:val="0"/>
          <w:numId w:val="3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использовать при выполнении уч</w:t>
      </w:r>
      <w:r w:rsidRPr="009E77F4">
        <w:rPr>
          <w:rFonts w:ascii="Times New Roman" w:hAnsi="Times New Roman"/>
          <w:color w:val="000000"/>
          <w:sz w:val="28"/>
          <w:lang w:val="ru-RU"/>
        </w:rPr>
        <w:t>ебных заданий научно-популярную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9E532E" w:rsidRPr="009E77F4" w:rsidRDefault="009E77F4">
      <w:pPr>
        <w:numPr>
          <w:ilvl w:val="0"/>
          <w:numId w:val="3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</w:t>
      </w:r>
      <w:r w:rsidRPr="009E77F4">
        <w:rPr>
          <w:rFonts w:ascii="Times New Roman" w:hAnsi="Times New Roman"/>
          <w:color w:val="000000"/>
          <w:sz w:val="28"/>
          <w:lang w:val="ru-RU"/>
        </w:rPr>
        <w:t>ие устные сообщения,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</w:t>
      </w:r>
      <w:r w:rsidRPr="009E77F4">
        <w:rPr>
          <w:rFonts w:ascii="Times New Roman" w:hAnsi="Times New Roman"/>
          <w:color w:val="000000"/>
          <w:sz w:val="28"/>
          <w:lang w:val="ru-RU"/>
        </w:rPr>
        <w:t>провождать выступление презентацией;</w:t>
      </w:r>
    </w:p>
    <w:p w:rsidR="009E532E" w:rsidRPr="009E77F4" w:rsidRDefault="009E77F4">
      <w:pPr>
        <w:numPr>
          <w:ilvl w:val="0"/>
          <w:numId w:val="36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</w:t>
      </w:r>
      <w:r w:rsidRPr="009E77F4">
        <w:rPr>
          <w:rFonts w:ascii="Times New Roman" w:hAnsi="Times New Roman"/>
          <w:color w:val="000000"/>
          <w:sz w:val="28"/>
          <w:lang w:val="ru-RU"/>
        </w:rPr>
        <w:t>ать собственный вклад в деятельность группы, выстраивать коммуникативное взаимодействие, проявляя готовность разрешать конфликты.</w:t>
      </w:r>
    </w:p>
    <w:p w:rsidR="009E532E" w:rsidRPr="009E77F4" w:rsidRDefault="009E77F4">
      <w:pPr>
        <w:spacing w:after="0" w:line="264" w:lineRule="exact"/>
        <w:ind w:firstLine="600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E77F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9E532E" w:rsidRPr="009E77F4" w:rsidRDefault="009E77F4">
      <w:pPr>
        <w:numPr>
          <w:ilvl w:val="0"/>
          <w:numId w:val="3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исп</w:t>
      </w:r>
      <w:r w:rsidRPr="009E77F4">
        <w:rPr>
          <w:rFonts w:ascii="Times New Roman" w:hAnsi="Times New Roman"/>
          <w:color w:val="000000"/>
          <w:sz w:val="28"/>
          <w:lang w:val="ru-RU"/>
        </w:rPr>
        <w:t>ользовать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</w:t>
      </w:r>
      <w:r w:rsidRPr="009E77F4">
        <w:rPr>
          <w:rFonts w:ascii="Times New Roman" w:hAnsi="Times New Roman"/>
          <w:color w:val="000000"/>
          <w:sz w:val="28"/>
          <w:lang w:val="ru-RU"/>
        </w:rPr>
        <w:t>жести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альфа, бета- и гамма-излучения, изотоп</w:t>
      </w:r>
      <w:r w:rsidRPr="009E77F4">
        <w:rPr>
          <w:rFonts w:ascii="Times New Roman" w:hAnsi="Times New Roman"/>
          <w:color w:val="000000"/>
          <w:sz w:val="28"/>
          <w:lang w:val="ru-RU"/>
        </w:rPr>
        <w:t>ы, ядерная энергетика;</w:t>
      </w:r>
    </w:p>
    <w:p w:rsidR="009E532E" w:rsidRPr="009E77F4" w:rsidRDefault="009E77F4">
      <w:pPr>
        <w:numPr>
          <w:ilvl w:val="0"/>
          <w:numId w:val="3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</w:t>
      </w:r>
      <w:r w:rsidRPr="009E77F4">
        <w:rPr>
          <w:rFonts w:ascii="Times New Roman" w:hAnsi="Times New Roman"/>
          <w:color w:val="000000"/>
          <w:sz w:val="28"/>
          <w:lang w:val="ru-RU"/>
        </w:rPr>
        <w:lastRenderedPageBreak/>
        <w:t>сложение спектральных цветов, дисперсия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:rsidR="009E532E" w:rsidRPr="009E77F4" w:rsidRDefault="009E77F4">
      <w:pPr>
        <w:numPr>
          <w:ilvl w:val="0"/>
          <w:numId w:val="3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</w:t>
      </w:r>
      <w:r w:rsidRPr="009E77F4">
        <w:rPr>
          <w:rFonts w:ascii="Times New Roman" w:hAnsi="Times New Roman"/>
          <w:color w:val="000000"/>
          <w:sz w:val="28"/>
          <w:lang w:val="ru-RU"/>
        </w:rPr>
        <w:t>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</w:t>
      </w:r>
      <w:r w:rsidRPr="009E77F4">
        <w:rPr>
          <w:rFonts w:ascii="Times New Roman" w:hAnsi="Times New Roman"/>
          <w:color w:val="000000"/>
          <w:sz w:val="28"/>
          <w:lang w:val="ru-RU"/>
        </w:rPr>
        <w:t>еское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</w:t>
      </w:r>
      <w:r w:rsidRPr="009E77F4">
        <w:rPr>
          <w:rFonts w:ascii="Times New Roman" w:hAnsi="Times New Roman"/>
          <w:color w:val="000000"/>
          <w:sz w:val="28"/>
          <w:lang w:val="ru-RU"/>
        </w:rPr>
        <w:t>адачу в учебную, выделять существенные свойства (признаки) физических явлений;</w:t>
      </w:r>
    </w:p>
    <w:p w:rsidR="009E532E" w:rsidRPr="009E77F4" w:rsidRDefault="009E77F4">
      <w:pPr>
        <w:numPr>
          <w:ilvl w:val="0"/>
          <w:numId w:val="3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</w:t>
      </w:r>
      <w:r w:rsidRPr="009E77F4">
        <w:rPr>
          <w:rFonts w:ascii="Times New Roman" w:hAnsi="Times New Roman"/>
          <w:color w:val="000000"/>
          <w:sz w:val="28"/>
          <w:lang w:val="ru-RU"/>
        </w:rPr>
        <w:t>, угловая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</w:t>
      </w:r>
      <w:r w:rsidRPr="009E77F4">
        <w:rPr>
          <w:rFonts w:ascii="Times New Roman" w:hAnsi="Times New Roman"/>
          <w:color w:val="000000"/>
          <w:sz w:val="28"/>
          <w:lang w:val="ru-RU"/>
        </w:rPr>
        <w:t>ужины, кинетическая энергия, полная механическая энергия, период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</w:t>
      </w:r>
      <w:r w:rsidRPr="009E77F4">
        <w:rPr>
          <w:rFonts w:ascii="Times New Roman" w:hAnsi="Times New Roman"/>
          <w:color w:val="000000"/>
          <w:sz w:val="28"/>
          <w:lang w:val="ru-RU"/>
        </w:rPr>
        <w:t>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9E532E" w:rsidRPr="009E77F4" w:rsidRDefault="009E77F4">
      <w:pPr>
        <w:numPr>
          <w:ilvl w:val="0"/>
          <w:numId w:val="3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закон сохра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нения энергии, закон всемирного тяготения, 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</w:t>
      </w:r>
      <w:r w:rsidRPr="009E77F4">
        <w:rPr>
          <w:rFonts w:ascii="Times New Roman" w:hAnsi="Times New Roman"/>
          <w:color w:val="000000"/>
          <w:sz w:val="28"/>
          <w:lang w:val="ru-RU"/>
        </w:rPr>
        <w:t>этом давать словесную формулировку закона и записывать его математическое выражение;</w:t>
      </w:r>
    </w:p>
    <w:p w:rsidR="009E532E" w:rsidRPr="009E77F4" w:rsidRDefault="009E77F4">
      <w:pPr>
        <w:numPr>
          <w:ilvl w:val="0"/>
          <w:numId w:val="3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практикоориентированного характера: выявлять причинно-следственные связи, строить объяснен</w:t>
      </w:r>
      <w:r w:rsidRPr="009E77F4">
        <w:rPr>
          <w:rFonts w:ascii="Times New Roman" w:hAnsi="Times New Roman"/>
          <w:color w:val="000000"/>
          <w:sz w:val="28"/>
          <w:lang w:val="ru-RU"/>
        </w:rPr>
        <w:t>ие из 2–3 логических шагов с опорой на 2–3 изученных свойства физических явлений, физических законов или закономерностей;</w:t>
      </w:r>
    </w:p>
    <w:p w:rsidR="009E532E" w:rsidRPr="009E77F4" w:rsidRDefault="009E77F4">
      <w:pPr>
        <w:numPr>
          <w:ilvl w:val="0"/>
          <w:numId w:val="3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</w:t>
      </w:r>
      <w:r w:rsidRPr="009E77F4">
        <w:rPr>
          <w:rFonts w:ascii="Times New Roman" w:hAnsi="Times New Roman"/>
          <w:color w:val="000000"/>
          <w:sz w:val="28"/>
          <w:lang w:val="ru-RU"/>
        </w:rPr>
        <w:t>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9E532E" w:rsidRPr="009E77F4" w:rsidRDefault="009E77F4">
      <w:pPr>
        <w:numPr>
          <w:ilvl w:val="0"/>
          <w:numId w:val="3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пробл</w:t>
      </w:r>
      <w:r w:rsidRPr="009E77F4">
        <w:rPr>
          <w:rFonts w:ascii="Times New Roman" w:hAnsi="Times New Roman"/>
          <w:color w:val="000000"/>
          <w:sz w:val="28"/>
          <w:lang w:val="ru-RU"/>
        </w:rPr>
        <w:t>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9E532E" w:rsidRPr="009E77F4" w:rsidRDefault="009E77F4">
      <w:pPr>
        <w:numPr>
          <w:ilvl w:val="0"/>
          <w:numId w:val="3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9E77F4">
        <w:rPr>
          <w:rFonts w:ascii="Times New Roman" w:hAnsi="Times New Roman"/>
          <w:color w:val="000000"/>
          <w:sz w:val="28"/>
          <w:lang w:val="ru-RU"/>
        </w:rPr>
        <w:t>опыты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</w:t>
      </w:r>
      <w:r w:rsidRPr="009E77F4">
        <w:rPr>
          <w:rFonts w:ascii="Times New Roman" w:hAnsi="Times New Roman"/>
          <w:color w:val="000000"/>
          <w:sz w:val="28"/>
          <w:lang w:val="ru-RU"/>
        </w:rPr>
        <w:t>, прямолинейное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</w:t>
      </w:r>
      <w:r w:rsidRPr="009E77F4">
        <w:rPr>
          <w:rFonts w:ascii="Times New Roman" w:hAnsi="Times New Roman"/>
          <w:color w:val="000000"/>
          <w:sz w:val="28"/>
          <w:lang w:val="ru-RU"/>
        </w:rPr>
        <w:t>ку из избыточного набора оборудования, описывать ход опыта и его результаты, формулировать выводы;</w:t>
      </w:r>
    </w:p>
    <w:p w:rsidR="009E532E" w:rsidRPr="009E77F4" w:rsidRDefault="009E77F4">
      <w:pPr>
        <w:numPr>
          <w:ilvl w:val="0"/>
          <w:numId w:val="3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способа измерения (измерительного прибора);</w:t>
      </w:r>
    </w:p>
    <w:p w:rsidR="009E532E" w:rsidRPr="009E77F4" w:rsidRDefault="009E77F4">
      <w:pPr>
        <w:numPr>
          <w:ilvl w:val="0"/>
          <w:numId w:val="3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 (зависимость пути от времени при равноускоренном движении без начальной скорости, периода колебаний математического маятни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ка от длины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</w:t>
      </w:r>
      <w:r w:rsidRPr="009E77F4">
        <w:rPr>
          <w:rFonts w:ascii="Times New Roman" w:hAnsi="Times New Roman"/>
          <w:color w:val="000000"/>
          <w:sz w:val="28"/>
          <w:lang w:val="ru-RU"/>
        </w:rPr>
        <w:t>делать выводы по результатам исследования;</w:t>
      </w:r>
    </w:p>
    <w:p w:rsidR="009E532E" w:rsidRPr="009E77F4" w:rsidRDefault="009E77F4">
      <w:pPr>
        <w:numPr>
          <w:ilvl w:val="0"/>
          <w:numId w:val="3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</w:t>
      </w:r>
      <w:r w:rsidRPr="009E77F4">
        <w:rPr>
          <w:rFonts w:ascii="Times New Roman" w:hAnsi="Times New Roman"/>
          <w:color w:val="000000"/>
          <w:sz w:val="28"/>
          <w:lang w:val="ru-RU"/>
        </w:rPr>
        <w:t>ть значение величины и анализировать полученные результаты с учётом заданной погрешности измерений;</w:t>
      </w:r>
    </w:p>
    <w:p w:rsidR="009E532E" w:rsidRPr="009E77F4" w:rsidRDefault="009E77F4">
      <w:pPr>
        <w:numPr>
          <w:ilvl w:val="0"/>
          <w:numId w:val="3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9E532E" w:rsidRPr="009E77F4" w:rsidRDefault="009E77F4">
      <w:pPr>
        <w:numPr>
          <w:ilvl w:val="0"/>
          <w:numId w:val="3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</w:t>
      </w:r>
      <w:r w:rsidRPr="009E77F4">
        <w:rPr>
          <w:rFonts w:ascii="Times New Roman" w:hAnsi="Times New Roman"/>
          <w:color w:val="000000"/>
          <w:sz w:val="28"/>
          <w:lang w:val="ru-RU"/>
        </w:rPr>
        <w:t>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9E532E" w:rsidRPr="009E77F4" w:rsidRDefault="009E77F4">
      <w:pPr>
        <w:numPr>
          <w:ilvl w:val="0"/>
          <w:numId w:val="3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спидометр, </w:t>
      </w:r>
      <w:r w:rsidRPr="009E77F4">
        <w:rPr>
          <w:rFonts w:ascii="Times New Roman" w:hAnsi="Times New Roman"/>
          <w:color w:val="000000"/>
          <w:sz w:val="28"/>
          <w:lang w:val="ru-RU"/>
        </w:rPr>
        <w:t xml:space="preserve">датчики 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</w:t>
      </w:r>
      <w:r w:rsidRPr="009E77F4">
        <w:rPr>
          <w:rFonts w:ascii="Times New Roman" w:hAnsi="Times New Roman"/>
          <w:color w:val="000000"/>
          <w:sz w:val="28"/>
          <w:lang w:val="ru-RU"/>
        </w:rPr>
        <w:lastRenderedPageBreak/>
        <w:t>свойствах физических явлений и необходимые физические закономерности;</w:t>
      </w:r>
    </w:p>
    <w:p w:rsidR="009E532E" w:rsidRPr="009E77F4" w:rsidRDefault="009E77F4">
      <w:pPr>
        <w:numPr>
          <w:ilvl w:val="0"/>
          <w:numId w:val="3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использовать схе</w:t>
      </w:r>
      <w:r w:rsidRPr="009E77F4">
        <w:rPr>
          <w:rFonts w:ascii="Times New Roman" w:hAnsi="Times New Roman"/>
          <w:color w:val="000000"/>
          <w:sz w:val="28"/>
          <w:lang w:val="ru-RU"/>
        </w:rPr>
        <w:t>мы и схематичные рисунки изученных технических устройств, измерительных приборов и технологических процессов при решении учебно-практических задач, оптические схемы для построения изображений в плоском зеркале и собирающей линзе;</w:t>
      </w:r>
    </w:p>
    <w:p w:rsidR="009E532E" w:rsidRPr="009E77F4" w:rsidRDefault="009E77F4">
      <w:pPr>
        <w:numPr>
          <w:ilvl w:val="0"/>
          <w:numId w:val="3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приводить примеры (находит</w:t>
      </w:r>
      <w:r w:rsidRPr="009E77F4">
        <w:rPr>
          <w:rFonts w:ascii="Times New Roman" w:hAnsi="Times New Roman"/>
          <w:color w:val="000000"/>
          <w:sz w:val="28"/>
          <w:lang w:val="ru-RU"/>
        </w:rPr>
        <w:t>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</w:t>
      </w:r>
      <w:r w:rsidRPr="009E77F4">
        <w:rPr>
          <w:rFonts w:ascii="Times New Roman" w:hAnsi="Times New Roman"/>
          <w:color w:val="000000"/>
          <w:sz w:val="28"/>
          <w:lang w:val="ru-RU"/>
        </w:rPr>
        <w:t>е;</w:t>
      </w:r>
    </w:p>
    <w:p w:rsidR="009E532E" w:rsidRPr="009E77F4" w:rsidRDefault="009E77F4">
      <w:pPr>
        <w:numPr>
          <w:ilvl w:val="0"/>
          <w:numId w:val="3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9E532E" w:rsidRPr="009E77F4" w:rsidRDefault="009E77F4">
      <w:pPr>
        <w:numPr>
          <w:ilvl w:val="0"/>
          <w:numId w:val="37"/>
        </w:numPr>
        <w:spacing w:after="0" w:line="264" w:lineRule="exact"/>
        <w:jc w:val="both"/>
        <w:rPr>
          <w:lang w:val="ru-RU"/>
        </w:rPr>
      </w:pPr>
      <w:r w:rsidRPr="009E77F4">
        <w:rPr>
          <w:rFonts w:ascii="Times New Roman" w:hAnsi="Times New Roman"/>
          <w:color w:val="000000"/>
          <w:sz w:val="28"/>
          <w:lang w:val="ru-RU"/>
        </w:rPr>
        <w:t>использовать при выполнен</w:t>
      </w:r>
      <w:r w:rsidRPr="009E77F4">
        <w:rPr>
          <w:rFonts w:ascii="Times New Roman" w:hAnsi="Times New Roman"/>
          <w:color w:val="000000"/>
          <w:sz w:val="28"/>
          <w:lang w:val="ru-RU"/>
        </w:rPr>
        <w:t>ии учебных заданий научно-популярную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9E532E" w:rsidRPr="009E77F4" w:rsidRDefault="009E77F4">
      <w:pPr>
        <w:numPr>
          <w:ilvl w:val="0"/>
          <w:numId w:val="37"/>
        </w:numPr>
        <w:spacing w:after="0" w:line="264" w:lineRule="exact"/>
        <w:jc w:val="both"/>
        <w:rPr>
          <w:lang w:val="ru-RU"/>
        </w:rPr>
        <w:sectPr w:rsidR="009E532E" w:rsidRPr="009E77F4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6" w:name="block-277945951"/>
      <w:r w:rsidRPr="009E77F4">
        <w:rPr>
          <w:rFonts w:ascii="Times New Roman" w:hAnsi="Times New Roman"/>
          <w:color w:val="000000"/>
          <w:sz w:val="28"/>
          <w:lang w:val="ru-RU"/>
        </w:rPr>
        <w:t>создавать с</w:t>
      </w:r>
      <w:r w:rsidRPr="009E77F4">
        <w:rPr>
          <w:rFonts w:ascii="Times New Roman" w:hAnsi="Times New Roman"/>
          <w:color w:val="000000"/>
          <w:sz w:val="28"/>
          <w:lang w:val="ru-RU"/>
        </w:rPr>
        <w:t>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</w:t>
      </w:r>
      <w:r w:rsidRPr="009E77F4">
        <w:rPr>
          <w:rFonts w:ascii="Times New Roman" w:hAnsi="Times New Roman"/>
          <w:color w:val="000000"/>
          <w:sz w:val="28"/>
          <w:lang w:val="ru-RU"/>
        </w:rPr>
        <w:t>мого раздела физики и сопровождать выступление презентацией с учётом особенностей аудитории сверстников.</w:t>
      </w:r>
      <w:bookmarkStart w:id="17" w:name="block-27794595"/>
      <w:bookmarkEnd w:id="16"/>
    </w:p>
    <w:p w:rsidR="009E532E" w:rsidRDefault="009E77F4">
      <w:pPr>
        <w:spacing w:after="0"/>
        <w:ind w:left="120"/>
      </w:pPr>
      <w:bookmarkStart w:id="18" w:name="block-27794599"/>
      <w:bookmarkEnd w:id="17"/>
      <w:bookmarkEnd w:id="18"/>
      <w:r w:rsidRPr="009E77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E532E" w:rsidRDefault="009E77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91"/>
        <w:gridCol w:w="3040"/>
        <w:gridCol w:w="1347"/>
        <w:gridCol w:w="2372"/>
        <w:gridCol w:w="2500"/>
        <w:gridCol w:w="3644"/>
      </w:tblGrid>
      <w:tr w:rsidR="009E532E">
        <w:trPr>
          <w:trHeight w:val="144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6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2E" w:rsidRDefault="009E532E">
            <w:pPr>
              <w:widowControl w:val="0"/>
            </w:pPr>
          </w:p>
        </w:tc>
        <w:tc>
          <w:tcPr>
            <w:tcW w:w="30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2E" w:rsidRDefault="009E532E">
            <w:pPr>
              <w:widowControl w:val="0"/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36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2E" w:rsidRDefault="009E532E">
            <w:pPr>
              <w:widowControl w:val="0"/>
            </w:pPr>
          </w:p>
        </w:tc>
      </w:tr>
      <w:tr w:rsidR="009E532E" w:rsidRPr="009E77F4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77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9E532E" w:rsidRPr="009E77F4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E532E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</w:pPr>
          </w:p>
        </w:tc>
      </w:tr>
      <w:tr w:rsidR="009E532E" w:rsidRPr="009E77F4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77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9E532E" w:rsidRPr="009E77F4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E532E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</w:pPr>
          </w:p>
        </w:tc>
      </w:tr>
      <w:tr w:rsidR="009E532E" w:rsidRPr="009E77F4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77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Движение и </w:t>
            </w:r>
            <w:r w:rsidRPr="009E77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взаимодействие тел</w:t>
            </w:r>
          </w:p>
        </w:tc>
      </w:tr>
      <w:tr w:rsidR="009E532E" w:rsidRPr="009E77F4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E532E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</w:pPr>
          </w:p>
        </w:tc>
      </w:tr>
      <w:tr w:rsidR="009E532E" w:rsidRPr="009E77F4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77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9E532E" w:rsidRPr="009E77F4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Давление. Передача давления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твёрдыми телами, жидкостями и газами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E532E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</w:pPr>
          </w:p>
        </w:tc>
      </w:tr>
      <w:tr w:rsidR="009E532E" w:rsidRPr="009E77F4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77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9E532E" w:rsidRPr="009E77F4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E532E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</w:pPr>
          </w:p>
        </w:tc>
      </w:tr>
      <w:tr w:rsidR="009E532E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</w:pPr>
          </w:p>
        </w:tc>
      </w:tr>
    </w:tbl>
    <w:p w:rsidR="009E532E" w:rsidRDefault="009E532E">
      <w:pPr>
        <w:sectPr w:rsidR="009E532E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9E532E" w:rsidRDefault="009E77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17"/>
        <w:gridCol w:w="2720"/>
        <w:gridCol w:w="1396"/>
        <w:gridCol w:w="2428"/>
        <w:gridCol w:w="2553"/>
        <w:gridCol w:w="3780"/>
      </w:tblGrid>
      <w:tr w:rsidR="009E532E">
        <w:trPr>
          <w:trHeight w:val="14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6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7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2E" w:rsidRDefault="009E532E">
            <w:pPr>
              <w:widowControl w:val="0"/>
            </w:pPr>
          </w:p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2E" w:rsidRDefault="009E532E">
            <w:pPr>
              <w:widowControl w:val="0"/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3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2E" w:rsidRDefault="009E532E">
            <w:pPr>
              <w:widowControl w:val="0"/>
            </w:pPr>
          </w:p>
        </w:tc>
      </w:tr>
      <w:tr w:rsidR="009E532E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9E532E" w:rsidRPr="009E77F4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E532E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</w:pPr>
          </w:p>
        </w:tc>
      </w:tr>
      <w:tr w:rsidR="009E532E" w:rsidRPr="009E77F4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77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9E532E" w:rsidRPr="009E77F4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E532E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</w:pPr>
          </w:p>
        </w:tc>
      </w:tr>
      <w:tr w:rsidR="009E532E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</w:pPr>
          </w:p>
        </w:tc>
      </w:tr>
    </w:tbl>
    <w:p w:rsidR="009E532E" w:rsidRDefault="009E532E">
      <w:pPr>
        <w:sectPr w:rsidR="009E532E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9E532E" w:rsidRDefault="009E77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17"/>
        <w:gridCol w:w="2720"/>
        <w:gridCol w:w="1396"/>
        <w:gridCol w:w="2428"/>
        <w:gridCol w:w="2553"/>
        <w:gridCol w:w="3780"/>
      </w:tblGrid>
      <w:tr w:rsidR="009E532E">
        <w:trPr>
          <w:trHeight w:val="14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6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7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2E" w:rsidRDefault="009E532E">
            <w:pPr>
              <w:widowControl w:val="0"/>
            </w:pPr>
          </w:p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2E" w:rsidRDefault="009E532E">
            <w:pPr>
              <w:widowControl w:val="0"/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3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2E" w:rsidRDefault="009E532E">
            <w:pPr>
              <w:widowControl w:val="0"/>
            </w:pPr>
          </w:p>
        </w:tc>
      </w:tr>
      <w:tr w:rsidR="009E532E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9E532E" w:rsidRPr="009E77F4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способы его описания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32E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</w:pPr>
          </w:p>
        </w:tc>
      </w:tr>
      <w:tr w:rsidR="009E532E" w:rsidRPr="009E77F4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77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9E532E" w:rsidRPr="009E77F4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32E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</w:pPr>
          </w:p>
        </w:tc>
      </w:tr>
      <w:tr w:rsidR="009E532E" w:rsidRPr="009E77F4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77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Электромагнитное </w:t>
            </w:r>
            <w:r w:rsidRPr="009E77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поле и электромагнитные волны</w:t>
            </w:r>
          </w:p>
        </w:tc>
      </w:tr>
      <w:tr w:rsidR="009E532E" w:rsidRPr="009E77F4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Электромагнитное поле и электромагнитные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волны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32E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</w:pPr>
          </w:p>
        </w:tc>
      </w:tr>
      <w:tr w:rsidR="009E532E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9E532E" w:rsidRPr="009E77F4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света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света в спектр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32E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</w:pPr>
          </w:p>
        </w:tc>
      </w:tr>
      <w:tr w:rsidR="009E532E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9E532E" w:rsidRPr="009E77F4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32E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</w:pPr>
          </w:p>
        </w:tc>
      </w:tr>
      <w:tr w:rsidR="009E532E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9E532E" w:rsidRPr="009E77F4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содержания курса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физики за 7-9 класс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32E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</w:pPr>
          </w:p>
        </w:tc>
      </w:tr>
      <w:tr w:rsidR="009E532E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</w:pPr>
          </w:p>
        </w:tc>
      </w:tr>
    </w:tbl>
    <w:p w:rsidR="009E532E" w:rsidRDefault="009E532E">
      <w:pPr>
        <w:sectPr w:rsidR="009E532E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9E532E" w:rsidRDefault="009E77F4">
      <w:pPr>
        <w:spacing w:after="0"/>
      </w:pPr>
      <w:bookmarkStart w:id="19" w:name="block-27794600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E532E" w:rsidRDefault="009E77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28"/>
        <w:gridCol w:w="3011"/>
        <w:gridCol w:w="1165"/>
        <w:gridCol w:w="2159"/>
        <w:gridCol w:w="3117"/>
        <w:gridCol w:w="3614"/>
      </w:tblGrid>
      <w:tr w:rsidR="009E532E">
        <w:trPr>
          <w:trHeight w:val="144"/>
        </w:trPr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3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6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 образовательные ресурсы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2E" w:rsidRDefault="009E532E">
            <w:pPr>
              <w:widowControl w:val="0"/>
            </w:pPr>
          </w:p>
        </w:tc>
        <w:tc>
          <w:tcPr>
            <w:tcW w:w="30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2E" w:rsidRDefault="009E532E">
            <w:pPr>
              <w:widowControl w:val="0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36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2E" w:rsidRDefault="009E532E">
            <w:pPr>
              <w:widowControl w:val="0"/>
            </w:pPr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"Измерение температуры при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помощи жидкостного термометра и датчика температуры"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гипотезы: дальность полёта шарика,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пущенного горизонтально, тем больше, чем больше высота пуска"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Агрегатные состояния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и неравномерное движение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Скорость. Единицы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скорости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ота «Определение плотности твёрдого тела»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Гука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зависимости растяжения (деформации) пружины от приложенной силы»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силой тяжести и массой тела. Вес тела. Решение задач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"Сила тяжести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"Равнодействующая сил"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зависимости силы трения скольжения от силы давления и характера соприкасающих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ся поверхностей»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определение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равнодействующей силы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«Вес тела», «Графическое изображение сил», «Силы»,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«Равнодействующая сил»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жидкости и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газе, вызванное действием силы тяжести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атмосферного давления. Опыт Торричелли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Барометр-анероид.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Атмосферное давление на различных высотах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выталкивающей силы, действующей на тело, погруженное в жидкость»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"Конструирование ареометра или конструирование лодки и определение её грузоподъёмности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«Плавание судов.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Воздухоплавание», «Давление твердых тел, жидкостей и газов»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«Давление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твердых тел, жидкостей и газов»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Рычаги в технике, быту и природе. Лабораторная работа «Исследование условий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равновесия рычага»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Коэффициент полезного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 механизма. Лабораторная работа «Измерение КПД наклонной плоскости»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 КПД"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Механическая энергия. Кинетическая и потенциальная энергия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 наклонной плоскости"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твёрдых тел, жидкостей и газов"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9E532E">
        <w:trPr>
          <w:trHeight w:val="14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</w:pPr>
          </w:p>
        </w:tc>
        <w:tc>
          <w:tcPr>
            <w:tcW w:w="3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t>68</w:t>
            </w:r>
          </w:p>
        </w:tc>
        <w:tc>
          <w:tcPr>
            <w:tcW w:w="21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t>3</w:t>
            </w:r>
          </w:p>
        </w:tc>
        <w:tc>
          <w:tcPr>
            <w:tcW w:w="3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t>12</w:t>
            </w:r>
          </w:p>
        </w:tc>
        <w:tc>
          <w:tcPr>
            <w:tcW w:w="3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</w:tbl>
    <w:p w:rsidR="009E532E" w:rsidRDefault="009E532E">
      <w:pPr>
        <w:sectPr w:rsidR="009E532E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9E532E" w:rsidRDefault="009E77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24"/>
        <w:gridCol w:w="3041"/>
        <w:gridCol w:w="1161"/>
        <w:gridCol w:w="2153"/>
        <w:gridCol w:w="3109"/>
        <w:gridCol w:w="3606"/>
      </w:tblGrid>
      <w:tr w:rsidR="009E532E">
        <w:trPr>
          <w:trHeight w:val="144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3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6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5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2E" w:rsidRDefault="009E532E">
            <w:pPr>
              <w:widowControl w:val="0"/>
            </w:pPr>
          </w:p>
        </w:tc>
        <w:tc>
          <w:tcPr>
            <w:tcW w:w="3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2E" w:rsidRDefault="009E532E">
            <w:pPr>
              <w:widowControl w:val="0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36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2E" w:rsidRDefault="009E532E">
            <w:pPr>
              <w:widowControl w:val="0"/>
            </w:pPr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 и их опытные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подтверждения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9E532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Модели твёрдого, жидкого и газообразного состояний вещества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532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свойств 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Смачивание и капиллярность.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Поверхностное натяжение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Тепловое </w:t>
            </w:r>
            <w:r>
              <w:rPr>
                <w:rFonts w:ascii="Times New Roman" w:hAnsi="Times New Roman"/>
                <w:color w:val="000000"/>
                <w:sz w:val="24"/>
              </w:rPr>
              <w:t>расширение и сжатие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E532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"Практическое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тепловых свойств веществ и материалов в целях энергосбережения"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"Исследование явления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теплообмена при смешивании холодной и горячей воды"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E532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Расчет количества теплоты, необходимого для нагревания тела и выделяемого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им при охлаждении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Кипение. Удельная теплота парообразования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конденсации. Зависимость температуры кипения от атмосферного давления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9E532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определение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влажности воздуха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32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E532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32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диэлектрики. Закон сохранения электрического заряда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Источники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электрического тока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532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9E532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Электрическая цепь и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её составные части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тока. Лабораторная работа "Измерение и регулирование силы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тока"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напряжение. Вольтметр. Лабораторная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работа "Измерение и регулирование напряжения"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532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 и параллельное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соединения проводников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работа "Проверка правила для силы тока при параллельном соединении резисторов"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потребители электрической 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532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 Эрстеда. Магнитное поле электрического тока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катушки с током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и изучение раб</w:t>
            </w:r>
            <w:r>
              <w:rPr>
                <w:rFonts w:ascii="Times New Roman" w:hAnsi="Times New Roman"/>
                <w:color w:val="000000"/>
                <w:sz w:val="24"/>
              </w:rPr>
              <w:t>оты электродвигателя"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32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Электрогенератор. Способы получения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электрической̆ энергии.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Электростанции на возобновляемых источниках энергии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"Электрические и магнитные явления"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"Тепловые явления"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текстами по теме "Постоянный электрический ток"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32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</w:pPr>
          </w:p>
        </w:tc>
        <w:tc>
          <w:tcPr>
            <w:tcW w:w="3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3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</w:t>
            </w:r>
          </w:p>
        </w:tc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</w:tbl>
    <w:p w:rsidR="009E532E" w:rsidRDefault="009E532E">
      <w:pPr>
        <w:sectPr w:rsidR="009E532E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9E532E" w:rsidRDefault="009E77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34"/>
        <w:gridCol w:w="3200"/>
        <w:gridCol w:w="1111"/>
        <w:gridCol w:w="2094"/>
        <w:gridCol w:w="2242"/>
        <w:gridCol w:w="1578"/>
        <w:gridCol w:w="2735"/>
      </w:tblGrid>
      <w:tr w:rsidR="009E532E">
        <w:trPr>
          <w:trHeight w:val="144"/>
        </w:trPr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5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6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2E" w:rsidRDefault="009E532E">
            <w:pPr>
              <w:widowControl w:val="0"/>
            </w:pPr>
          </w:p>
        </w:tc>
        <w:tc>
          <w:tcPr>
            <w:tcW w:w="3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2E" w:rsidRDefault="009E532E">
            <w:pPr>
              <w:widowControl w:val="0"/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1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2E" w:rsidRDefault="009E532E">
            <w:pPr>
              <w:widowControl w:val="0"/>
            </w:pPr>
          </w:p>
        </w:tc>
        <w:tc>
          <w:tcPr>
            <w:tcW w:w="2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32E" w:rsidRDefault="009E532E">
            <w:pPr>
              <w:widowControl w:val="0"/>
            </w:pPr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"Определение ускорения тела при равноускоренном движении по наклонной плоскости"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жесткости пружины»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трения»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>Ускорение свободного падения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 сохранения импульса"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"Реактивное движение в природе и технике"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«Проверка независимости периода колебаний груза,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подвешенного к нити, от массы груза»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волны в твёрдом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Ультразвук и инфразвук в природе и технике"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8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отражения света. Зеркала. Решение задач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на применение закона отражения света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Оптическая сила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линзы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фокусного расстояния и оптической силы собирающей линзы"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"Дефекты зрения. Как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сохранить зрение"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"Опыты по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разложению белого света в спектр и восприятию цвета предметов при их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наблюдении через цветовые фильтры"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Урок-практикум "Волновые свойства света: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дисперсия, интерференция и дифракция"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Испускание и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теме: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Радиоактивные превращения"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атомных ядер. Связь массы и энергии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 теме "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Электромагнитные волны. Квантовые явления"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  <w:ind w:left="135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Электромагнитные волны. Квантовые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Решение расчетных и качественных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"Тепловые процессы"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Лабораторные работы по 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курсу "Световые явления"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"Законы сохранения в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механике"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E532E" w:rsidRPr="009E77F4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9E532E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</w:t>
            </w: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Квантовая и ядерная физика"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  <w:tr w:rsidR="009E532E">
        <w:trPr>
          <w:trHeight w:val="144"/>
        </w:trPr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</w:pPr>
          </w:p>
        </w:tc>
        <w:tc>
          <w:tcPr>
            <w:tcW w:w="3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Pr="009E77F4" w:rsidRDefault="009E77F4">
            <w:pPr>
              <w:widowControl w:val="0"/>
              <w:spacing w:after="0"/>
              <w:ind w:left="135"/>
              <w:rPr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 w:rsidRPr="009E7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0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77F4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</w:p>
        </w:tc>
        <w:tc>
          <w:tcPr>
            <w:tcW w:w="1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</w:pPr>
          </w:p>
        </w:tc>
        <w:tc>
          <w:tcPr>
            <w:tcW w:w="2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32E" w:rsidRDefault="009E532E">
            <w:pPr>
              <w:widowControl w:val="0"/>
              <w:spacing w:after="0"/>
              <w:ind w:left="135"/>
            </w:pPr>
          </w:p>
        </w:tc>
      </w:tr>
    </w:tbl>
    <w:p w:rsidR="009E532E" w:rsidRDefault="009E532E">
      <w:pPr>
        <w:sectPr w:rsidR="009E532E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9E532E" w:rsidRDefault="009E532E">
      <w:pPr>
        <w:sectPr w:rsidR="009E532E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20" w:name="block-277946001"/>
      <w:bookmarkEnd w:id="20"/>
    </w:p>
    <w:p w:rsidR="009E532E" w:rsidRDefault="009E532E">
      <w:pPr>
        <w:spacing w:after="0"/>
        <w:ind w:left="120"/>
        <w:rPr>
          <w:rFonts w:ascii="Times New Roman" w:hAnsi="Times New Roman"/>
          <w:b/>
          <w:color w:val="000000"/>
          <w:sz w:val="28"/>
        </w:rPr>
        <w:sectPr w:rsidR="009E532E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21" w:name="block-277946011"/>
      <w:bookmarkEnd w:id="21"/>
    </w:p>
    <w:p w:rsidR="009E532E" w:rsidRDefault="009E532E"/>
    <w:sectPr w:rsidR="009E532E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0C76"/>
    <w:multiLevelType w:val="multilevel"/>
    <w:tmpl w:val="91ACF2BE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CC3F3C"/>
    <w:multiLevelType w:val="multilevel"/>
    <w:tmpl w:val="417815B6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F19FD"/>
    <w:multiLevelType w:val="multilevel"/>
    <w:tmpl w:val="75C235BC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DE476E"/>
    <w:multiLevelType w:val="multilevel"/>
    <w:tmpl w:val="0AF0FAE0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450C6D"/>
    <w:multiLevelType w:val="multilevel"/>
    <w:tmpl w:val="C7DAA984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CDB6C29"/>
    <w:multiLevelType w:val="multilevel"/>
    <w:tmpl w:val="775807AA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8F49DB"/>
    <w:multiLevelType w:val="multilevel"/>
    <w:tmpl w:val="5A828F10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3944CA5"/>
    <w:multiLevelType w:val="multilevel"/>
    <w:tmpl w:val="17240544"/>
    <w:lvl w:ilvl="0">
      <w:start w:val="1"/>
      <w:numFmt w:val="bullet"/>
      <w:lvlText w:val=""/>
      <w:lvlJc w:val="left"/>
      <w:pPr>
        <w:tabs>
          <w:tab w:val="num" w:pos="0"/>
        </w:tabs>
        <w:ind w:left="4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7844FCD"/>
    <w:multiLevelType w:val="multilevel"/>
    <w:tmpl w:val="7B060524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0E23711"/>
    <w:multiLevelType w:val="multilevel"/>
    <w:tmpl w:val="8776412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9611BE0"/>
    <w:multiLevelType w:val="multilevel"/>
    <w:tmpl w:val="2454086E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D7347AB"/>
    <w:multiLevelType w:val="multilevel"/>
    <w:tmpl w:val="748EDCB0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DEE2E18"/>
    <w:multiLevelType w:val="multilevel"/>
    <w:tmpl w:val="20BE5928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73F18BE"/>
    <w:multiLevelType w:val="multilevel"/>
    <w:tmpl w:val="DB2E0184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E882FFE"/>
    <w:multiLevelType w:val="multilevel"/>
    <w:tmpl w:val="DA06B4AE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38511BE"/>
    <w:multiLevelType w:val="multilevel"/>
    <w:tmpl w:val="D2464F92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CF22FC1"/>
    <w:multiLevelType w:val="multilevel"/>
    <w:tmpl w:val="9C04D6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4E222FA9"/>
    <w:multiLevelType w:val="multilevel"/>
    <w:tmpl w:val="5044CE8E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EA72097"/>
    <w:multiLevelType w:val="multilevel"/>
    <w:tmpl w:val="100042B4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0702392"/>
    <w:multiLevelType w:val="multilevel"/>
    <w:tmpl w:val="B30C81FA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64716DE"/>
    <w:multiLevelType w:val="multilevel"/>
    <w:tmpl w:val="09705900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78E389E"/>
    <w:multiLevelType w:val="multilevel"/>
    <w:tmpl w:val="93CEB13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81572E6"/>
    <w:multiLevelType w:val="multilevel"/>
    <w:tmpl w:val="88FA4FF4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8201924"/>
    <w:multiLevelType w:val="multilevel"/>
    <w:tmpl w:val="46CC9604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3074312"/>
    <w:multiLevelType w:val="multilevel"/>
    <w:tmpl w:val="BD8E9222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3FC78BE"/>
    <w:multiLevelType w:val="multilevel"/>
    <w:tmpl w:val="B2725960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68A0069"/>
    <w:multiLevelType w:val="multilevel"/>
    <w:tmpl w:val="E924AA8C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9BD393D"/>
    <w:multiLevelType w:val="multilevel"/>
    <w:tmpl w:val="0F708474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A4410E0"/>
    <w:multiLevelType w:val="multilevel"/>
    <w:tmpl w:val="4D4E1406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B8F0DAE"/>
    <w:multiLevelType w:val="multilevel"/>
    <w:tmpl w:val="F15CF648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D8F4A57"/>
    <w:multiLevelType w:val="multilevel"/>
    <w:tmpl w:val="4FD88216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EBA1A89"/>
    <w:multiLevelType w:val="multilevel"/>
    <w:tmpl w:val="3DE4B826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40B2DB1"/>
    <w:multiLevelType w:val="multilevel"/>
    <w:tmpl w:val="3B2A4BE4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7BD5252"/>
    <w:multiLevelType w:val="multilevel"/>
    <w:tmpl w:val="D1ECF954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A891A53"/>
    <w:multiLevelType w:val="multilevel"/>
    <w:tmpl w:val="5380E7DA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B98397F"/>
    <w:multiLevelType w:val="multilevel"/>
    <w:tmpl w:val="06EE177C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D673441"/>
    <w:multiLevelType w:val="multilevel"/>
    <w:tmpl w:val="9C0E73F4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D8F208C"/>
    <w:multiLevelType w:val="multilevel"/>
    <w:tmpl w:val="81423DB4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3"/>
  </w:num>
  <w:num w:numId="2">
    <w:abstractNumId w:val="26"/>
  </w:num>
  <w:num w:numId="3">
    <w:abstractNumId w:val="13"/>
  </w:num>
  <w:num w:numId="4">
    <w:abstractNumId w:val="17"/>
  </w:num>
  <w:num w:numId="5">
    <w:abstractNumId w:val="19"/>
  </w:num>
  <w:num w:numId="6">
    <w:abstractNumId w:val="27"/>
  </w:num>
  <w:num w:numId="7">
    <w:abstractNumId w:val="32"/>
  </w:num>
  <w:num w:numId="8">
    <w:abstractNumId w:val="31"/>
  </w:num>
  <w:num w:numId="9">
    <w:abstractNumId w:val="6"/>
  </w:num>
  <w:num w:numId="10">
    <w:abstractNumId w:val="36"/>
  </w:num>
  <w:num w:numId="11">
    <w:abstractNumId w:val="34"/>
  </w:num>
  <w:num w:numId="12">
    <w:abstractNumId w:val="8"/>
  </w:num>
  <w:num w:numId="13">
    <w:abstractNumId w:val="15"/>
  </w:num>
  <w:num w:numId="14">
    <w:abstractNumId w:val="3"/>
  </w:num>
  <w:num w:numId="15">
    <w:abstractNumId w:val="37"/>
  </w:num>
  <w:num w:numId="16">
    <w:abstractNumId w:val="22"/>
  </w:num>
  <w:num w:numId="17">
    <w:abstractNumId w:val="30"/>
  </w:num>
  <w:num w:numId="18">
    <w:abstractNumId w:val="5"/>
  </w:num>
  <w:num w:numId="19">
    <w:abstractNumId w:val="11"/>
  </w:num>
  <w:num w:numId="20">
    <w:abstractNumId w:val="29"/>
  </w:num>
  <w:num w:numId="21">
    <w:abstractNumId w:val="20"/>
  </w:num>
  <w:num w:numId="22">
    <w:abstractNumId w:val="25"/>
  </w:num>
  <w:num w:numId="23">
    <w:abstractNumId w:val="1"/>
  </w:num>
  <w:num w:numId="24">
    <w:abstractNumId w:val="12"/>
  </w:num>
  <w:num w:numId="25">
    <w:abstractNumId w:val="28"/>
  </w:num>
  <w:num w:numId="26">
    <w:abstractNumId w:val="18"/>
  </w:num>
  <w:num w:numId="27">
    <w:abstractNumId w:val="14"/>
  </w:num>
  <w:num w:numId="28">
    <w:abstractNumId w:val="7"/>
  </w:num>
  <w:num w:numId="29">
    <w:abstractNumId w:val="10"/>
  </w:num>
  <w:num w:numId="30">
    <w:abstractNumId w:val="24"/>
  </w:num>
  <w:num w:numId="31">
    <w:abstractNumId w:val="23"/>
  </w:num>
  <w:num w:numId="32">
    <w:abstractNumId w:val="21"/>
  </w:num>
  <w:num w:numId="33">
    <w:abstractNumId w:val="2"/>
  </w:num>
  <w:num w:numId="34">
    <w:abstractNumId w:val="35"/>
  </w:num>
  <w:num w:numId="35">
    <w:abstractNumId w:val="9"/>
  </w:num>
  <w:num w:numId="36">
    <w:abstractNumId w:val="0"/>
  </w:num>
  <w:num w:numId="37">
    <w:abstractNumId w:val="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E532E"/>
    <w:rsid w:val="009E532E"/>
    <w:rsid w:val="009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26964-8B83-4133-8C94-5B02269A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0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04e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13e" TargetMode="External"/><Relationship Id="rId63" Type="http://schemas.openxmlformats.org/officeDocument/2006/relationships/hyperlink" Target="https://m.edsoo.ru/ff0a2970" TargetMode="External"/><Relationship Id="rId84" Type="http://schemas.openxmlformats.org/officeDocument/2006/relationships/hyperlink" Target="https://m.edsoo.ru/ff0a5256" TargetMode="External"/><Relationship Id="rId138" Type="http://schemas.openxmlformats.org/officeDocument/2006/relationships/hyperlink" Target="https://m.edsoo.ru/ff0ae176" TargetMode="External"/><Relationship Id="rId159" Type="http://schemas.openxmlformats.org/officeDocument/2006/relationships/hyperlink" Target="https://m.edsoo.ru/ff0b0db8" TargetMode="External"/><Relationship Id="rId170" Type="http://schemas.openxmlformats.org/officeDocument/2006/relationships/hyperlink" Target="https://m.edsoo.ru/ff0b2abe" TargetMode="External"/><Relationship Id="rId191" Type="http://schemas.openxmlformats.org/officeDocument/2006/relationships/hyperlink" Target="https://m.edsoo.ru/ff0c1b4a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ef6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58" Type="http://schemas.openxmlformats.org/officeDocument/2006/relationships/hyperlink" Target="https://m.edsoo.ru/ff0a20a6" TargetMode="External"/><Relationship Id="rId74" Type="http://schemas.openxmlformats.org/officeDocument/2006/relationships/hyperlink" Target="https://m.edsoo.ru/ff0a3654" TargetMode="External"/><Relationship Id="rId79" Type="http://schemas.openxmlformats.org/officeDocument/2006/relationships/hyperlink" Target="https://m.edsoo.ru/ff0a4c48" TargetMode="External"/><Relationship Id="rId102" Type="http://schemas.openxmlformats.org/officeDocument/2006/relationships/hyperlink" Target="https://m.edsoo.ru/ff0a7c7c" TargetMode="External"/><Relationship Id="rId123" Type="http://schemas.openxmlformats.org/officeDocument/2006/relationships/hyperlink" Target="https://m.edsoo.ru/ff0ab660" TargetMode="External"/><Relationship Id="rId128" Type="http://schemas.openxmlformats.org/officeDocument/2006/relationships/hyperlink" Target="https://m.edsoo.ru/ff0ac1d2" TargetMode="External"/><Relationship Id="rId144" Type="http://schemas.openxmlformats.org/officeDocument/2006/relationships/hyperlink" Target="https://m.edsoo.ru/ff0aee28" TargetMode="External"/><Relationship Id="rId149" Type="http://schemas.openxmlformats.org/officeDocument/2006/relationships/hyperlink" Target="https://m.edsoo.ru/ff0af044" TargetMode="External"/><Relationship Id="rId5" Type="http://schemas.openxmlformats.org/officeDocument/2006/relationships/hyperlink" Target="https://m.edsoo.ru/7f416194" TargetMode="External"/><Relationship Id="rId90" Type="http://schemas.openxmlformats.org/officeDocument/2006/relationships/hyperlink" Target="https://m.edsoo.ru/ff0a6412" TargetMode="External"/><Relationship Id="rId95" Type="http://schemas.openxmlformats.org/officeDocument/2006/relationships/hyperlink" Target="https://m.edsoo.ru/ff0a6bb0" TargetMode="External"/><Relationship Id="rId160" Type="http://schemas.openxmlformats.org/officeDocument/2006/relationships/hyperlink" Target="https://m.edsoo.ru/ff0b0c32" TargetMode="External"/><Relationship Id="rId165" Type="http://schemas.openxmlformats.org/officeDocument/2006/relationships/hyperlink" Target="https://m.edsoo.ru/ff0b1aec" TargetMode="External"/><Relationship Id="rId181" Type="http://schemas.openxmlformats.org/officeDocument/2006/relationships/hyperlink" Target="https://m.edsoo.ru/ff0c0a7e" TargetMode="External"/><Relationship Id="rId186" Type="http://schemas.openxmlformats.org/officeDocument/2006/relationships/hyperlink" Target="https://m.edsoo.ru/ff0c144c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ff0a0378" TargetMode="External"/><Relationship Id="rId48" Type="http://schemas.openxmlformats.org/officeDocument/2006/relationships/hyperlink" Target="https://m.edsoo.ru/ff0a0fee" TargetMode="External"/><Relationship Id="rId64" Type="http://schemas.openxmlformats.org/officeDocument/2006/relationships/hyperlink" Target="https://m.edsoo.ru/ff0a3136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9e14" TargetMode="External"/><Relationship Id="rId118" Type="http://schemas.openxmlformats.org/officeDocument/2006/relationships/hyperlink" Target="https://m.edsoo.ru/ff0aaa58" TargetMode="External"/><Relationship Id="rId134" Type="http://schemas.openxmlformats.org/officeDocument/2006/relationships/hyperlink" Target="https://m.edsoo.ru/ff0ad474" TargetMode="External"/><Relationship Id="rId139" Type="http://schemas.openxmlformats.org/officeDocument/2006/relationships/hyperlink" Target="https://m.edsoo.ru/ff0ae612" TargetMode="External"/><Relationship Id="rId80" Type="http://schemas.openxmlformats.org/officeDocument/2006/relationships/hyperlink" Target="https://m.edsoo.ru/ff0a4252" TargetMode="External"/><Relationship Id="rId85" Type="http://schemas.openxmlformats.org/officeDocument/2006/relationships/hyperlink" Target="https://m.edsoo.ru/ff0a540e" TargetMode="External"/><Relationship Id="rId150" Type="http://schemas.openxmlformats.org/officeDocument/2006/relationships/hyperlink" Target="https://m.edsoo.ru/ff0af5f8" TargetMode="External"/><Relationship Id="rId155" Type="http://schemas.openxmlformats.org/officeDocument/2006/relationships/hyperlink" Target="https://m.edsoo.ru/ff0b06ec" TargetMode="External"/><Relationship Id="rId171" Type="http://schemas.openxmlformats.org/officeDocument/2006/relationships/hyperlink" Target="https://m.edsoo.ru/ff0b2fe6" TargetMode="External"/><Relationship Id="rId176" Type="http://schemas.openxmlformats.org/officeDocument/2006/relationships/hyperlink" Target="https://m.edsoo.ru/ff0b3aea" TargetMode="External"/><Relationship Id="rId192" Type="http://schemas.openxmlformats.org/officeDocument/2006/relationships/hyperlink" Target="https://m.edsoo.ru/ff0c2126" TargetMode="External"/><Relationship Id="rId197" Type="http://schemas.openxmlformats.org/officeDocument/2006/relationships/hyperlink" Target="https://m.edsoo.ru/ff0c245a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m.edsoo.ru/ff0c2c5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376" TargetMode="External"/><Relationship Id="rId103" Type="http://schemas.openxmlformats.org/officeDocument/2006/relationships/hyperlink" Target="https://m.edsoo.ru/ff0a83f2" TargetMode="External"/><Relationship Id="rId108" Type="http://schemas.openxmlformats.org/officeDocument/2006/relationships/hyperlink" Target="https://m.edsoo.ru/ff0a90cc" TargetMode="External"/><Relationship Id="rId124" Type="http://schemas.openxmlformats.org/officeDocument/2006/relationships/hyperlink" Target="https://m.edsoo.ru/ff0abd2c" TargetMode="External"/><Relationship Id="rId129" Type="http://schemas.openxmlformats.org/officeDocument/2006/relationships/hyperlink" Target="https://m.edsoo.ru/ff0ac74a" TargetMode="External"/><Relationship Id="rId54" Type="http://schemas.openxmlformats.org/officeDocument/2006/relationships/hyperlink" Target="https://m.edsoo.ru/ff0a1a70" TargetMode="External"/><Relationship Id="rId70" Type="http://schemas.openxmlformats.org/officeDocument/2006/relationships/hyperlink" Target="https://m.edsoo.ru/ff0a3276" TargetMode="External"/><Relationship Id="rId75" Type="http://schemas.openxmlformats.org/officeDocument/2006/relationships/hyperlink" Target="https://m.edsoo.ru/ff0a3f82" TargetMode="External"/><Relationship Id="rId91" Type="http://schemas.openxmlformats.org/officeDocument/2006/relationships/hyperlink" Target="https://m.edsoo.ru/ff0a65c0" TargetMode="External"/><Relationship Id="rId96" Type="http://schemas.openxmlformats.org/officeDocument/2006/relationships/hyperlink" Target="https://m.edsoo.ru/ff0a7b5a" TargetMode="External"/><Relationship Id="rId140" Type="http://schemas.openxmlformats.org/officeDocument/2006/relationships/hyperlink" Target="https://m.edsoo.ru/ff0ae72a" TargetMode="External"/><Relationship Id="rId145" Type="http://schemas.openxmlformats.org/officeDocument/2006/relationships/hyperlink" Target="https://m.edsoo.ru/ff0af738" TargetMode="External"/><Relationship Id="rId161" Type="http://schemas.openxmlformats.org/officeDocument/2006/relationships/hyperlink" Target="https://m.edsoo.ru/ff0b12fe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684" TargetMode="External"/><Relationship Id="rId187" Type="http://schemas.openxmlformats.org/officeDocument/2006/relationships/hyperlink" Target="https://m.edsoo.ru/ff0c15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23c" TargetMode="External"/><Relationship Id="rId114" Type="http://schemas.openxmlformats.org/officeDocument/2006/relationships/hyperlink" Target="https://m.edsoo.ru/ff0aa738" TargetMode="External"/><Relationship Id="rId119" Type="http://schemas.openxmlformats.org/officeDocument/2006/relationships/hyperlink" Target="https://m.edsoo.ru/ff0aad1e" TargetMode="External"/><Relationship Id="rId44" Type="http://schemas.openxmlformats.org/officeDocument/2006/relationships/hyperlink" Target="https://m.edsoo.ru/ff0a05c6" TargetMode="External"/><Relationship Id="rId60" Type="http://schemas.openxmlformats.org/officeDocument/2006/relationships/hyperlink" Target="https://m.edsoo.ru/ff0a25b0" TargetMode="External"/><Relationship Id="rId65" Type="http://schemas.openxmlformats.org/officeDocument/2006/relationships/hyperlink" Target="https://m.edsoo.ru/ff0a2b5a" TargetMode="External"/><Relationship Id="rId81" Type="http://schemas.openxmlformats.org/officeDocument/2006/relationships/hyperlink" Target="https://m.edsoo.ru/ff0a4360" TargetMode="External"/><Relationship Id="rId86" Type="http://schemas.openxmlformats.org/officeDocument/2006/relationships/hyperlink" Target="https://m.edsoo.ru/ff0a5800" TargetMode="External"/><Relationship Id="rId130" Type="http://schemas.openxmlformats.org/officeDocument/2006/relationships/hyperlink" Target="https://m.edsoo.ru/ff0ac86c" TargetMode="External"/><Relationship Id="rId135" Type="http://schemas.openxmlformats.org/officeDocument/2006/relationships/hyperlink" Target="https://m.edsoo.ru/ff0ad19a" TargetMode="External"/><Relationship Id="rId151" Type="http://schemas.openxmlformats.org/officeDocument/2006/relationships/hyperlink" Target="https://m.edsoo.ru/ff0af33c" TargetMode="External"/><Relationship Id="rId156" Type="http://schemas.openxmlformats.org/officeDocument/2006/relationships/hyperlink" Target="https://m.edsoo.ru/ff0b07fa" TargetMode="External"/><Relationship Id="rId177" Type="http://schemas.openxmlformats.org/officeDocument/2006/relationships/hyperlink" Target="https://m.edsoo.ru/ff0b3c5c" TargetMode="External"/><Relationship Id="rId198" Type="http://schemas.openxmlformats.org/officeDocument/2006/relationships/hyperlink" Target="https://m.edsoo.ru/ff0c2572" TargetMode="External"/><Relationship Id="rId172" Type="http://schemas.openxmlformats.org/officeDocument/2006/relationships/hyperlink" Target="https://m.edsoo.ru/ff0b2c6c" TargetMode="External"/><Relationship Id="rId193" Type="http://schemas.openxmlformats.org/officeDocument/2006/relationships/hyperlink" Target="https://m.edsoo.ru/ff0c1c58" TargetMode="External"/><Relationship Id="rId202" Type="http://schemas.openxmlformats.org/officeDocument/2006/relationships/hyperlink" Target="https://m.edsoo.ru/ff0c2d6a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5a4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778" TargetMode="External"/><Relationship Id="rId55" Type="http://schemas.openxmlformats.org/officeDocument/2006/relationships/hyperlink" Target="https://m.edsoo.ru/ff0a1b9c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1d2" TargetMode="External"/><Relationship Id="rId104" Type="http://schemas.openxmlformats.org/officeDocument/2006/relationships/hyperlink" Target="https://m.edsoo.ru/ff0a86ae" TargetMode="External"/><Relationship Id="rId120" Type="http://schemas.openxmlformats.org/officeDocument/2006/relationships/hyperlink" Target="https://m.edsoo.ru/ff0aaf8a" TargetMode="External"/><Relationship Id="rId125" Type="http://schemas.openxmlformats.org/officeDocument/2006/relationships/hyperlink" Target="https://m.edsoo.ru/ff0abea8" TargetMode="External"/><Relationship Id="rId141" Type="http://schemas.openxmlformats.org/officeDocument/2006/relationships/hyperlink" Target="https://m.edsoo.ru/ff0ae982" TargetMode="External"/><Relationship Id="rId146" Type="http://schemas.openxmlformats.org/officeDocument/2006/relationships/hyperlink" Target="https://m.edsoo.ru/ff0afa26" TargetMode="External"/><Relationship Id="rId167" Type="http://schemas.openxmlformats.org/officeDocument/2006/relationships/hyperlink" Target="https://m.edsoo.ru/ff0b21fe" TargetMode="External"/><Relationship Id="rId188" Type="http://schemas.openxmlformats.org/officeDocument/2006/relationships/hyperlink" Target="https://m.edsoo.ru/ff0c1672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3fc" TargetMode="External"/><Relationship Id="rId92" Type="http://schemas.openxmlformats.org/officeDocument/2006/relationships/hyperlink" Target="https://m.edsoo.ru/ff0a6976" TargetMode="External"/><Relationship Id="rId162" Type="http://schemas.openxmlformats.org/officeDocument/2006/relationships/hyperlink" Target="https://m.edsoo.ru/ff0b1858" TargetMode="External"/><Relationship Id="rId183" Type="http://schemas.openxmlformats.org/officeDocument/2006/relationships/hyperlink" Target="https://m.edsoo.ru/ff0c0f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72a" TargetMode="External"/><Relationship Id="rId45" Type="http://schemas.openxmlformats.org/officeDocument/2006/relationships/hyperlink" Target="https://m.edsoo.ru/ff0a079c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530" TargetMode="External"/><Relationship Id="rId110" Type="http://schemas.openxmlformats.org/officeDocument/2006/relationships/hyperlink" Target="https://m.edsoo.ru/ff0a96b2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b14" TargetMode="External"/><Relationship Id="rId136" Type="http://schemas.openxmlformats.org/officeDocument/2006/relationships/hyperlink" Target="https://m.edsoo.ru/ff0ad8d4" TargetMode="External"/><Relationship Id="rId157" Type="http://schemas.openxmlformats.org/officeDocument/2006/relationships/hyperlink" Target="https://m.edsoo.ru/ff0b096c" TargetMode="External"/><Relationship Id="rId178" Type="http://schemas.openxmlformats.org/officeDocument/2006/relationships/hyperlink" Target="https://m.edsoo.ru/ff0b3f2c" TargetMode="External"/><Relationship Id="rId61" Type="http://schemas.openxmlformats.org/officeDocument/2006/relationships/hyperlink" Target="https://m.edsoo.ru/ff0a2718" TargetMode="External"/><Relationship Id="rId82" Type="http://schemas.openxmlformats.org/officeDocument/2006/relationships/hyperlink" Target="https://m.edsoo.ru/ff0a4ee6" TargetMode="External"/><Relationship Id="rId152" Type="http://schemas.openxmlformats.org/officeDocument/2006/relationships/hyperlink" Target="https://m.edsoo.ru/ff0afe36" TargetMode="External"/><Relationship Id="rId173" Type="http://schemas.openxmlformats.org/officeDocument/2006/relationships/hyperlink" Target="https://m.edsoo.ru/ff0b31d0" TargetMode="External"/><Relationship Id="rId194" Type="http://schemas.openxmlformats.org/officeDocument/2006/relationships/hyperlink" Target="https://m.edsoo.ru/ff0c1d7a" TargetMode="External"/><Relationship Id="rId199" Type="http://schemas.openxmlformats.org/officeDocument/2006/relationships/hyperlink" Target="https://m.edsoo.ru/ff0c2a22" TargetMode="External"/><Relationship Id="rId203" Type="http://schemas.openxmlformats.org/officeDocument/2006/relationships/hyperlink" Target="https://m.edsoo.ru/ff0c2e82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cc8" TargetMode="External"/><Relationship Id="rId77" Type="http://schemas.openxmlformats.org/officeDocument/2006/relationships/hyperlink" Target="https://m.edsoo.ru/ff0a478e" TargetMode="External"/><Relationship Id="rId100" Type="http://schemas.openxmlformats.org/officeDocument/2006/relationships/hyperlink" Target="https://m.edsoo.ru/ff0a786c" TargetMode="External"/><Relationship Id="rId105" Type="http://schemas.openxmlformats.org/officeDocument/2006/relationships/hyperlink" Target="https://m.edsoo.ru/ff0a87e4" TargetMode="External"/><Relationship Id="rId126" Type="http://schemas.openxmlformats.org/officeDocument/2006/relationships/hyperlink" Target="https://m.edsoo.ru/ff0ac3d0" TargetMode="External"/><Relationship Id="rId147" Type="http://schemas.openxmlformats.org/officeDocument/2006/relationships/hyperlink" Target="https://m.edsoo.ru/ff0af8be" TargetMode="External"/><Relationship Id="rId168" Type="http://schemas.openxmlformats.org/officeDocument/2006/relationships/hyperlink" Target="https://m.edsoo.ru/ff0b23c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502" TargetMode="External"/><Relationship Id="rId72" Type="http://schemas.openxmlformats.org/officeDocument/2006/relationships/hyperlink" Target="https://m.edsoo.ru/ff0a3514" TargetMode="External"/><Relationship Id="rId93" Type="http://schemas.openxmlformats.org/officeDocument/2006/relationships/hyperlink" Target="https://m.edsoo.ru/ff0a7088" TargetMode="External"/><Relationship Id="rId98" Type="http://schemas.openxmlformats.org/officeDocument/2006/relationships/hyperlink" Target="https://m.edsoo.ru/ff0a72fe" TargetMode="External"/><Relationship Id="rId121" Type="http://schemas.openxmlformats.org/officeDocument/2006/relationships/hyperlink" Target="https://m.edsoo.ru/ff0ab124" TargetMode="External"/><Relationship Id="rId142" Type="http://schemas.openxmlformats.org/officeDocument/2006/relationships/hyperlink" Target="https://m.edsoo.ru/ff0aeb6c" TargetMode="External"/><Relationship Id="rId163" Type="http://schemas.openxmlformats.org/officeDocument/2006/relationships/hyperlink" Target="https://m.edsoo.ru/ff0b20f0" TargetMode="External"/><Relationship Id="rId184" Type="http://schemas.openxmlformats.org/officeDocument/2006/relationships/hyperlink" Target="https://m.edsoo.ru/ff0c0e2a" TargetMode="External"/><Relationship Id="rId189" Type="http://schemas.openxmlformats.org/officeDocument/2006/relationships/hyperlink" Target="https://m.edsoo.ru/ff0c18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ae4" TargetMode="External"/><Relationship Id="rId67" Type="http://schemas.openxmlformats.org/officeDocument/2006/relationships/hyperlink" Target="https://m.edsoo.ru/ff0a2da8" TargetMode="External"/><Relationship Id="rId116" Type="http://schemas.openxmlformats.org/officeDocument/2006/relationships/hyperlink" Target="https://m.edsoo.ru/ff0aa44a" TargetMode="External"/><Relationship Id="rId137" Type="http://schemas.openxmlformats.org/officeDocument/2006/relationships/hyperlink" Target="https://m.edsoo.ru/ff0adb18" TargetMode="External"/><Relationship Id="rId158" Type="http://schemas.openxmlformats.org/officeDocument/2006/relationships/hyperlink" Target="https://m.edsoo.ru/ff0b0a84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e0a" TargetMode="External"/><Relationship Id="rId62" Type="http://schemas.openxmlformats.org/officeDocument/2006/relationships/hyperlink" Target="https://m.edsoo.ru/ff0a2826" TargetMode="External"/><Relationship Id="rId83" Type="http://schemas.openxmlformats.org/officeDocument/2006/relationships/hyperlink" Target="https://m.edsoo.ru/ff0a4ffe" TargetMode="External"/><Relationship Id="rId88" Type="http://schemas.openxmlformats.org/officeDocument/2006/relationships/hyperlink" Target="https://m.edsoo.ru/ff0a5a26" TargetMode="External"/><Relationship Id="rId111" Type="http://schemas.openxmlformats.org/officeDocument/2006/relationships/hyperlink" Target="https://m.edsoo.ru/ff0a9838" TargetMode="External"/><Relationship Id="rId132" Type="http://schemas.openxmlformats.org/officeDocument/2006/relationships/hyperlink" Target="https://m.edsoo.ru/ff0acc5e" TargetMode="External"/><Relationship Id="rId153" Type="http://schemas.openxmlformats.org/officeDocument/2006/relationships/hyperlink" Target="https://m.edsoo.ru/ff0b02b4" TargetMode="External"/><Relationship Id="rId174" Type="http://schemas.openxmlformats.org/officeDocument/2006/relationships/hyperlink" Target="https://m.edsoo.ru/ff0b3658" TargetMode="External"/><Relationship Id="rId179" Type="http://schemas.openxmlformats.org/officeDocument/2006/relationships/hyperlink" Target="https://m.edsoo.ru/ff0b444a" TargetMode="External"/><Relationship Id="rId195" Type="http://schemas.openxmlformats.org/officeDocument/2006/relationships/hyperlink" Target="https://m.edsoo.ru/ff0c1e88" TargetMode="External"/><Relationship Id="rId190" Type="http://schemas.openxmlformats.org/officeDocument/2006/relationships/hyperlink" Target="https://m.edsoo.ru/ff0c1a14" TargetMode="External"/><Relationship Id="rId204" Type="http://schemas.openxmlformats.org/officeDocument/2006/relationships/hyperlink" Target="https://m.edsoo.ru/ff0c3044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de0" TargetMode="External"/><Relationship Id="rId106" Type="http://schemas.openxmlformats.org/officeDocument/2006/relationships/hyperlink" Target="https://m.edsoo.ru/ff0a8a0a" TargetMode="External"/><Relationship Id="rId127" Type="http://schemas.openxmlformats.org/officeDocument/2006/relationships/hyperlink" Target="https://m.edsoo.ru/ff0ac0b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8cc" TargetMode="External"/><Relationship Id="rId73" Type="http://schemas.openxmlformats.org/officeDocument/2006/relationships/hyperlink" Target="https://m.edsoo.ru/ff0a3a96" TargetMode="External"/><Relationship Id="rId78" Type="http://schemas.openxmlformats.org/officeDocument/2006/relationships/hyperlink" Target="https://m.edsoo.ru/ff0a48a6" TargetMode="External"/><Relationship Id="rId94" Type="http://schemas.openxmlformats.org/officeDocument/2006/relationships/hyperlink" Target="https://m.edsoo.ru/ff0a6a98" TargetMode="External"/><Relationship Id="rId99" Type="http://schemas.openxmlformats.org/officeDocument/2006/relationships/hyperlink" Target="https://m.edsoo.ru/ff0a740c" TargetMode="External"/><Relationship Id="rId101" Type="http://schemas.openxmlformats.org/officeDocument/2006/relationships/hyperlink" Target="https://m.edsoo.ru/ff0a7628" TargetMode="External"/><Relationship Id="rId122" Type="http://schemas.openxmlformats.org/officeDocument/2006/relationships/hyperlink" Target="https://m.edsoo.ru/ff0ab3e0" TargetMode="External"/><Relationship Id="rId143" Type="http://schemas.openxmlformats.org/officeDocument/2006/relationships/hyperlink" Target="https://m.edsoo.ru/ff0aeca2" TargetMode="External"/><Relationship Id="rId148" Type="http://schemas.openxmlformats.org/officeDocument/2006/relationships/hyperlink" Target="https://m.edsoo.ru/ff0afb8e" TargetMode="External"/><Relationship Id="rId164" Type="http://schemas.openxmlformats.org/officeDocument/2006/relationships/hyperlink" Target="https://m.edsoo.ru/ff0b197a" TargetMode="External"/><Relationship Id="rId169" Type="http://schemas.openxmlformats.org/officeDocument/2006/relationships/hyperlink" Target="https://m.edsoo.ru/ff0b25f0" TargetMode="External"/><Relationship Id="rId185" Type="http://schemas.openxmlformats.org/officeDocument/2006/relationships/hyperlink" Target="https://m.edsoo.ru/ff0c1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206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c10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5c60" TargetMode="External"/><Relationship Id="rId112" Type="http://schemas.openxmlformats.org/officeDocument/2006/relationships/hyperlink" Target="https://m.edsoo.ru/ff0a8bd6" TargetMode="External"/><Relationship Id="rId133" Type="http://schemas.openxmlformats.org/officeDocument/2006/relationships/hyperlink" Target="https://m.edsoo.ru/ff0acdc6" TargetMode="External"/><Relationship Id="rId154" Type="http://schemas.openxmlformats.org/officeDocument/2006/relationships/hyperlink" Target="https://m.edsoo.ru/ff0b0408" TargetMode="External"/><Relationship Id="rId175" Type="http://schemas.openxmlformats.org/officeDocument/2006/relationships/hyperlink" Target="https://m.edsoo.ru/ff0b38c4" TargetMode="External"/><Relationship Id="rId196" Type="http://schemas.openxmlformats.org/officeDocument/2006/relationships/hyperlink" Target="https://m.edsoo.ru/ff0c223e" TargetMode="External"/><Relationship Id="rId200" Type="http://schemas.openxmlformats.org/officeDocument/2006/relationships/hyperlink" Target="https://m.edsoo.ru/ff0c2b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71</Pages>
  <Words>14431</Words>
  <Characters>82262</Characters>
  <Application>Microsoft Office Word</Application>
  <DocSecurity>0</DocSecurity>
  <Lines>685</Lines>
  <Paragraphs>192</Paragraphs>
  <ScaleCrop>false</ScaleCrop>
  <Company/>
  <LinksUpToDate>false</LinksUpToDate>
  <CharactersWithSpaces>96501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ОЛЯ</cp:lastModifiedBy>
  <cp:revision>5</cp:revision>
  <dcterms:created xsi:type="dcterms:W3CDTF">2023-10-11T13:37:00Z</dcterms:created>
  <dcterms:modified xsi:type="dcterms:W3CDTF">2023-10-11T13:38:00Z</dcterms:modified>
  <dc:language>ru-RU</dc:language>
</cp:coreProperties>
</file>